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28AC" w14:textId="5B236854" w:rsidR="00F4681B" w:rsidRDefault="00DF5D31" w:rsidP="00DF5D31">
      <w:pPr>
        <w:jc w:val="center"/>
      </w:pPr>
      <w:r>
        <w:t>5. évfolyam</w:t>
      </w:r>
    </w:p>
    <w:p w14:paraId="1230B995" w14:textId="257EA00A" w:rsidR="00DF5D31" w:rsidRDefault="00DF5D31" w:rsidP="00DF5D31">
      <w:pPr>
        <w:jc w:val="center"/>
      </w:pPr>
      <w:r>
        <w:t>IRODALOM</w:t>
      </w:r>
    </w:p>
    <w:p w14:paraId="5959B3B1" w14:textId="2D514B79" w:rsidR="00DF5D31" w:rsidRDefault="00DF5D31" w:rsidP="00DF5D31">
      <w:pPr>
        <w:jc w:val="center"/>
      </w:pPr>
      <w:r>
        <w:t>1. féléves tananyag</w:t>
      </w:r>
    </w:p>
    <w:p w14:paraId="2F7FF00C" w14:textId="77777777" w:rsidR="00DF5D31" w:rsidRDefault="00DF5D31" w:rsidP="00DF5D31">
      <w:pPr>
        <w:jc w:val="center"/>
      </w:pPr>
    </w:p>
    <w:p w14:paraId="6C690BCA" w14:textId="77777777" w:rsidR="00DF5D31" w:rsidRDefault="00DF5D31" w:rsidP="00DF5D31"/>
    <w:p w14:paraId="12A31D78" w14:textId="1776BB8D" w:rsidR="00DF5D31" w:rsidRDefault="00DF5D31" w:rsidP="00DF5D31">
      <w:r>
        <w:t>Használt tankönyv: Mozaik S</w:t>
      </w:r>
      <w:r w:rsidR="003745DC">
        <w:t>okszínű</w:t>
      </w:r>
      <w:r>
        <w:t xml:space="preserve"> irodalom 5. tankönyv + munkafüzet + kiegészítő anyagos füzetke</w:t>
      </w:r>
    </w:p>
    <w:p w14:paraId="57DC9F09" w14:textId="77777777" w:rsidR="00DF5D31" w:rsidRDefault="00DF5D31" w:rsidP="00DF5D31"/>
    <w:tbl>
      <w:tblPr>
        <w:tblW w:w="929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39"/>
        <w:gridCol w:w="1357"/>
      </w:tblGrid>
      <w:tr w:rsidR="00DF5D31" w:rsidRPr="00DE018A" w14:paraId="66815664" w14:textId="77777777" w:rsidTr="00DF5D31">
        <w:trPr>
          <w:trHeight w:val="297"/>
          <w:tblCellSpacing w:w="0" w:type="dxa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8EB7" w14:textId="77777777" w:rsidR="00DF5D31" w:rsidRPr="00DE018A" w:rsidRDefault="00DF5D31" w:rsidP="00F06DFC">
            <w:pPr>
              <w:spacing w:before="100" w:beforeAutospacing="1" w:after="142" w:line="276" w:lineRule="auto"/>
              <w:rPr>
                <w:b/>
                <w:color w:val="000000"/>
              </w:rPr>
            </w:pPr>
            <w:r w:rsidRPr="00DE018A">
              <w:rPr>
                <w:b/>
                <w:color w:val="000000"/>
              </w:rPr>
              <w:t>Témakör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F8CC" w14:textId="55B0E002" w:rsidR="00DF5D31" w:rsidRPr="00DE018A" w:rsidRDefault="00DF5D31" w:rsidP="00F06DFC">
            <w:pPr>
              <w:spacing w:before="100" w:beforeAutospacing="1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javasolt óraszám</w:t>
            </w:r>
          </w:p>
        </w:tc>
      </w:tr>
      <w:tr w:rsidR="00DF5D31" w:rsidRPr="00582039" w14:paraId="49A4FD11" w14:textId="77777777" w:rsidTr="00DF5D31">
        <w:trPr>
          <w:trHeight w:val="513"/>
          <w:tblCellSpacing w:w="0" w:type="dxa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4CBC" w14:textId="77777777" w:rsidR="00DF5D31" w:rsidRPr="00DE018A" w:rsidRDefault="00DF5D31" w:rsidP="00F06DFC">
            <w:pPr>
              <w:spacing w:before="100" w:beforeAutospacing="1" w:after="142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Mesék (</w:t>
            </w:r>
            <w:r w:rsidRPr="00DE018A">
              <w:rPr>
                <w:b/>
                <w:bCs/>
                <w:color w:val="000000"/>
              </w:rPr>
              <w:t>Család, otthon, nemzet</w:t>
            </w:r>
            <w:r>
              <w:rPr>
                <w:b/>
                <w:bCs/>
                <w:color w:val="000000"/>
              </w:rPr>
              <w:t>)</w:t>
            </w:r>
            <w:r w:rsidRPr="00DE018A">
              <w:rPr>
                <w:color w:val="000000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A9DA" w14:textId="77777777" w:rsidR="00DF5D31" w:rsidRPr="00582039" w:rsidRDefault="00DF5D31" w:rsidP="00F06DFC">
            <w:pPr>
              <w:spacing w:before="100" w:beforeAutospacing="1" w:line="276" w:lineRule="auto"/>
              <w:jc w:val="center"/>
              <w:rPr>
                <w:b/>
                <w:bCs/>
                <w:color w:val="000000"/>
              </w:rPr>
            </w:pPr>
            <w:r w:rsidRPr="00582039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</w:p>
        </w:tc>
      </w:tr>
      <w:tr w:rsidR="00DF5D31" w:rsidRPr="00DE018A" w14:paraId="345F6948" w14:textId="77777777" w:rsidTr="00DF5D31">
        <w:trPr>
          <w:trHeight w:val="555"/>
          <w:tblCellSpacing w:w="0" w:type="dxa"/>
        </w:trPr>
        <w:tc>
          <w:tcPr>
            <w:tcW w:w="7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4C17" w14:textId="77777777" w:rsidR="00DF5D31" w:rsidRPr="00DE018A" w:rsidRDefault="00DF5D31" w:rsidP="00F06DFC">
            <w:pPr>
              <w:spacing w:before="100" w:beforeAutospacing="1" w:after="142" w:line="276" w:lineRule="auto"/>
              <w:rPr>
                <w:color w:val="000000"/>
              </w:rPr>
            </w:pPr>
            <w:r w:rsidRPr="00DE018A">
              <w:rPr>
                <w:b/>
                <w:bCs/>
                <w:color w:val="000000"/>
              </w:rPr>
              <w:t>Petőfi Sándor: János vitéz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032C" w14:textId="77777777" w:rsidR="00DF5D31" w:rsidRPr="00DE018A" w:rsidRDefault="00DF5D31" w:rsidP="00F06DFC">
            <w:pPr>
              <w:spacing w:before="100" w:beforeAutospacing="1" w:line="276" w:lineRule="auto"/>
              <w:jc w:val="center"/>
              <w:rPr>
                <w:color w:val="000000"/>
              </w:rPr>
            </w:pPr>
            <w:r w:rsidRPr="00DE018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DF5D31" w:rsidRPr="00DE018A" w14:paraId="3C58DA5B" w14:textId="77777777" w:rsidTr="00DF5D31">
        <w:trPr>
          <w:trHeight w:val="555"/>
          <w:tblCellSpacing w:w="0" w:type="dxa"/>
        </w:trPr>
        <w:tc>
          <w:tcPr>
            <w:tcW w:w="7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AEC5" w14:textId="77777777" w:rsidR="00DF5D31" w:rsidRPr="00DE018A" w:rsidRDefault="00DF5D31" w:rsidP="00F06DFC">
            <w:pPr>
              <w:spacing w:before="100" w:beforeAutospacing="1" w:after="142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Mítoszok (</w:t>
            </w:r>
            <w:r w:rsidRPr="00DE018A">
              <w:rPr>
                <w:b/>
                <w:bCs/>
                <w:color w:val="000000"/>
              </w:rPr>
              <w:t>Család, otthon, nemzet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9D92" w14:textId="77777777" w:rsidR="00DF5D31" w:rsidRPr="00DE018A" w:rsidRDefault="00DF5D31" w:rsidP="00F06DFC">
            <w:pPr>
              <w:spacing w:before="100" w:beforeAutospacing="1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</w:tr>
    </w:tbl>
    <w:p w14:paraId="66A105F4" w14:textId="4D23B2DC" w:rsidR="00DF5D31" w:rsidRDefault="00DF5D31" w:rsidP="00DF5D31"/>
    <w:p w14:paraId="62CCB7D1" w14:textId="77777777" w:rsidR="00DF5D31" w:rsidRDefault="00DF5D31" w:rsidP="00DF5D31"/>
    <w:p w14:paraId="4934AA71" w14:textId="77777777" w:rsidR="00DF5D31" w:rsidRDefault="00DF5D31" w:rsidP="00DF5D31"/>
    <w:tbl>
      <w:tblPr>
        <w:tblW w:w="93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225"/>
        <w:gridCol w:w="1134"/>
        <w:gridCol w:w="1276"/>
        <w:gridCol w:w="5670"/>
      </w:tblGrid>
      <w:tr w:rsidR="00DF5D31" w14:paraId="70C44781" w14:textId="77777777" w:rsidTr="00DF5D31">
        <w:trPr>
          <w:cantSplit/>
          <w:trHeight w:val="80"/>
          <w:tblHeader/>
        </w:trPr>
        <w:tc>
          <w:tcPr>
            <w:tcW w:w="35" w:type="dxa"/>
            <w:tcBorders>
              <w:bottom w:val="double" w:sz="6" w:space="0" w:color="auto"/>
            </w:tcBorders>
            <w:shd w:val="pct10" w:color="auto" w:fill="auto"/>
          </w:tcPr>
          <w:p w14:paraId="0F4DA0F7" w14:textId="60E73232" w:rsidR="00DF5D31" w:rsidRDefault="00DF5D31" w:rsidP="00F06DFC">
            <w:pPr>
              <w:pStyle w:val="Q1"/>
              <w:widowControl/>
              <w:spacing w:before="80" w:after="80"/>
              <w:ind w:left="57" w:right="57"/>
              <w:jc w:val="center"/>
              <w:rPr>
                <w:b/>
              </w:rPr>
            </w:pPr>
          </w:p>
        </w:tc>
        <w:tc>
          <w:tcPr>
            <w:tcW w:w="1225" w:type="dxa"/>
            <w:tcBorders>
              <w:bottom w:val="double" w:sz="6" w:space="0" w:color="auto"/>
            </w:tcBorders>
            <w:shd w:val="pct10" w:color="auto" w:fill="auto"/>
          </w:tcPr>
          <w:p w14:paraId="3024D20A" w14:textId="77777777" w:rsidR="00DF5D31" w:rsidRDefault="00DF5D31" w:rsidP="00F06DFC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Tananyag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pct10" w:color="auto" w:fill="auto"/>
          </w:tcPr>
          <w:p w14:paraId="0F9A86DA" w14:textId="77777777" w:rsidR="00DF5D31" w:rsidRDefault="00DF5D31" w:rsidP="00F06DFC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Művek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pct10" w:color="auto" w:fill="auto"/>
          </w:tcPr>
          <w:p w14:paraId="36341C08" w14:textId="77777777" w:rsidR="00DF5D31" w:rsidRDefault="00DF5D31" w:rsidP="00F06DFC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Fogalmak</w:t>
            </w:r>
          </w:p>
        </w:tc>
        <w:tc>
          <w:tcPr>
            <w:tcW w:w="5670" w:type="dxa"/>
            <w:tcBorders>
              <w:bottom w:val="double" w:sz="6" w:space="0" w:color="auto"/>
            </w:tcBorders>
            <w:shd w:val="pct10" w:color="auto" w:fill="auto"/>
          </w:tcPr>
          <w:p w14:paraId="082439A6" w14:textId="77777777" w:rsidR="00DF5D31" w:rsidRDefault="00DF5D31" w:rsidP="00F06DFC">
            <w:pPr>
              <w:pStyle w:val="Q1"/>
              <w:widowControl/>
              <w:spacing w:before="8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 xml:space="preserve">Tanulói tevékenység, </w:t>
            </w:r>
            <w:r>
              <w:rPr>
                <w:b/>
              </w:rPr>
              <w:br/>
              <w:t>készségfejlesztés</w:t>
            </w:r>
          </w:p>
        </w:tc>
      </w:tr>
    </w:tbl>
    <w:p w14:paraId="11DBE9A7" w14:textId="77777777" w:rsidR="00DF5D31" w:rsidRDefault="00DF5D31" w:rsidP="00DF5D31"/>
    <w:tbl>
      <w:tblPr>
        <w:tblW w:w="93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132"/>
        <w:gridCol w:w="1274"/>
        <w:gridCol w:w="5676"/>
      </w:tblGrid>
      <w:tr w:rsidR="00DF5D31" w:rsidRPr="00B841A8" w14:paraId="4C5A1236" w14:textId="77777777" w:rsidTr="00DF5D31">
        <w:trPr>
          <w:cantSplit/>
          <w:trHeight w:val="80"/>
        </w:trPr>
        <w:tc>
          <w:tcPr>
            <w:tcW w:w="1258" w:type="dxa"/>
          </w:tcPr>
          <w:p w14:paraId="713C50E5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>A tün</w:t>
            </w:r>
            <w:r w:rsidRPr="00B841A8">
              <w:softHyphen/>
              <w:t>dér</w:t>
            </w:r>
            <w:r w:rsidRPr="00B841A8">
              <w:softHyphen/>
              <w:t>mese</w:t>
            </w:r>
          </w:p>
        </w:tc>
        <w:tc>
          <w:tcPr>
            <w:tcW w:w="1132" w:type="dxa"/>
          </w:tcPr>
          <w:p w14:paraId="31F84632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>Tündérszép Ilona és Árgyélus</w:t>
            </w:r>
          </w:p>
        </w:tc>
        <w:tc>
          <w:tcPr>
            <w:tcW w:w="1274" w:type="dxa"/>
          </w:tcPr>
          <w:p w14:paraId="1CA9C050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>népmese, tündérmese, mesegyűjtő, mesealak</w:t>
            </w:r>
          </w:p>
        </w:tc>
        <w:tc>
          <w:tcPr>
            <w:tcW w:w="5676" w:type="dxa"/>
          </w:tcPr>
          <w:p w14:paraId="37436FDD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 xml:space="preserve">Hangos olvasás az olvasási készség fejlesztésére – </w:t>
            </w:r>
            <w:proofErr w:type="spellStart"/>
            <w:r w:rsidRPr="00B841A8">
              <w:t>tk</w:t>
            </w:r>
            <w:proofErr w:type="spellEnd"/>
            <w:r w:rsidRPr="00B841A8">
              <w:t>.</w:t>
            </w:r>
            <w:r w:rsidRPr="00B841A8">
              <w:br/>
              <w:t>Szövegértés fejlesztése – mf. 4/1.</w:t>
            </w:r>
            <w:r w:rsidRPr="00B841A8">
              <w:br/>
              <w:t xml:space="preserve">Szövegfeldolgozás – </w:t>
            </w:r>
            <w:proofErr w:type="spellStart"/>
            <w:r w:rsidRPr="00B841A8">
              <w:t>tk</w:t>
            </w:r>
            <w:proofErr w:type="spellEnd"/>
            <w:r w:rsidRPr="00B841A8">
              <w:t xml:space="preserve">. 12/1–7., mf. 5/2. </w:t>
            </w:r>
            <w:r w:rsidRPr="00B841A8">
              <w:rPr>
                <w:i/>
              </w:rPr>
              <w:t>a)</w:t>
            </w:r>
            <w:r w:rsidRPr="00B841A8">
              <w:t xml:space="preserve">, </w:t>
            </w:r>
            <w:r w:rsidRPr="00B841A8">
              <w:rPr>
                <w:i/>
              </w:rPr>
              <w:t>b)</w:t>
            </w:r>
            <w:r w:rsidRPr="00B841A8">
              <w:t xml:space="preserve">, </w:t>
            </w:r>
            <w:r w:rsidRPr="00B841A8">
              <w:rPr>
                <w:i/>
              </w:rPr>
              <w:t>c)</w:t>
            </w:r>
            <w:r w:rsidRPr="00B841A8">
              <w:t>, 6/3.</w:t>
            </w:r>
            <w:r w:rsidRPr="00B841A8">
              <w:br/>
              <w:t>Szóbeli kifejezőkészség fejlesztése: drámajáték 14/7.; kreatív történetmondás 14/6., 8.; vita, véleményalkotás 14/1., 2., 5., mf. 6/3.</w:t>
            </w:r>
            <w:r w:rsidRPr="00B841A8">
              <w:br/>
              <w:t xml:space="preserve">A tanultak ellenőrzése </w:t>
            </w:r>
            <w:proofErr w:type="spellStart"/>
            <w:r w:rsidRPr="00B841A8">
              <w:t>tk</w:t>
            </w:r>
            <w:proofErr w:type="spellEnd"/>
            <w:r w:rsidRPr="00B841A8">
              <w:t>. 14/3–4.; mf. 7/5.</w:t>
            </w:r>
            <w:r w:rsidRPr="00B841A8">
              <w:br/>
              <w:t xml:space="preserve">Íráskészség fejlesztése: kreatív írásgyakorlat mf. 7/4., 5/2. </w:t>
            </w:r>
            <w:r w:rsidRPr="00B841A8">
              <w:rPr>
                <w:i/>
              </w:rPr>
              <w:t>d)</w:t>
            </w:r>
          </w:p>
        </w:tc>
      </w:tr>
      <w:tr w:rsidR="00DF5D31" w14:paraId="7F6550EC" w14:textId="77777777" w:rsidTr="00DF5D31">
        <w:trPr>
          <w:cantSplit/>
          <w:trHeight w:val="1685"/>
        </w:trPr>
        <w:tc>
          <w:tcPr>
            <w:tcW w:w="1258" w:type="dxa"/>
          </w:tcPr>
          <w:p w14:paraId="36796C79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hősmese</w:t>
            </w:r>
          </w:p>
        </w:tc>
        <w:tc>
          <w:tcPr>
            <w:tcW w:w="1132" w:type="dxa"/>
          </w:tcPr>
          <w:p w14:paraId="6B43230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Fehérlófia</w:t>
            </w:r>
          </w:p>
        </w:tc>
        <w:tc>
          <w:tcPr>
            <w:tcW w:w="1274" w:type="dxa"/>
          </w:tcPr>
          <w:p w14:paraId="09A4229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hősmese, </w:t>
            </w:r>
            <w:r>
              <w:br/>
              <w:t>a népmesék jellemzői, meseformula, meseszám</w:t>
            </w:r>
          </w:p>
        </w:tc>
        <w:tc>
          <w:tcPr>
            <w:tcW w:w="5676" w:type="dxa"/>
          </w:tcPr>
          <w:p w14:paraId="78D0646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 – mf. 8/1.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21/1–11., mf. 9/3.</w:t>
            </w:r>
            <w:r>
              <w:br/>
              <w:t xml:space="preserve">Szóbeli kifejezőkészség fejlesztése: drámajáték 22/6.; kreatív történetmondás 22/5.; vita, véleményalkotás 22/3–4. </w:t>
            </w:r>
            <w:r>
              <w:br/>
              <w:t xml:space="preserve">A tanultak ellenőrzése </w:t>
            </w:r>
            <w:proofErr w:type="spellStart"/>
            <w:r>
              <w:t>tk</w:t>
            </w:r>
            <w:proofErr w:type="spellEnd"/>
            <w:r>
              <w:t>. 22/1–2.; mf. 8/2.</w:t>
            </w:r>
            <w:r>
              <w:br/>
              <w:t>Íráskészség fejlesztése: kreatív írásgyakorlat mf. 9/4.</w:t>
            </w:r>
            <w:r>
              <w:br/>
              <w:t>Gyűjtőmunka: mf. 9/5.</w:t>
            </w:r>
          </w:p>
        </w:tc>
      </w:tr>
      <w:tr w:rsidR="00DF5D31" w14:paraId="02633EA1" w14:textId="77777777" w:rsidTr="00DF5D31">
        <w:trPr>
          <w:cantSplit/>
          <w:trHeight w:val="1685"/>
        </w:trPr>
        <w:tc>
          <w:tcPr>
            <w:tcW w:w="1258" w:type="dxa"/>
          </w:tcPr>
          <w:p w14:paraId="6CDE580E" w14:textId="77777777" w:rsidR="00DF5D31" w:rsidRPr="000D716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0D716E">
              <w:t>Csalimese, hazugságmese, láncmese</w:t>
            </w:r>
          </w:p>
        </w:tc>
        <w:tc>
          <w:tcPr>
            <w:tcW w:w="1132" w:type="dxa"/>
          </w:tcPr>
          <w:p w14:paraId="28E507B3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Csali mese</w:t>
            </w:r>
          </w:p>
          <w:p w14:paraId="7565262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Bolond mese</w:t>
            </w:r>
          </w:p>
          <w:p w14:paraId="4476AFD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A kakas és a </w:t>
            </w:r>
            <w:proofErr w:type="spellStart"/>
            <w:r>
              <w:t>pipe</w:t>
            </w:r>
            <w:proofErr w:type="spellEnd"/>
          </w:p>
        </w:tc>
        <w:tc>
          <w:tcPr>
            <w:tcW w:w="1274" w:type="dxa"/>
          </w:tcPr>
          <w:p w14:paraId="1844B1F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csalimese, hazugságmese, láncmese</w:t>
            </w:r>
          </w:p>
        </w:tc>
        <w:tc>
          <w:tcPr>
            <w:tcW w:w="5676" w:type="dxa"/>
          </w:tcPr>
          <w:p w14:paraId="1E6CD31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</w:p>
          <w:p w14:paraId="4FEAB1D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Szövegértés fejlesztése: mf. 10/1.</w:t>
            </w:r>
          </w:p>
          <w:p w14:paraId="79B6079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Íráskészség, kreativitás fejlesztése: mf: 10./2.</w:t>
            </w:r>
          </w:p>
          <w:p w14:paraId="574EB879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Szociális kompetencia fejlesztése: </w:t>
            </w:r>
            <w:proofErr w:type="spellStart"/>
            <w:r>
              <w:t>tk</w:t>
            </w:r>
            <w:proofErr w:type="spellEnd"/>
            <w:r>
              <w:t>. 27.</w:t>
            </w:r>
          </w:p>
        </w:tc>
      </w:tr>
      <w:tr w:rsidR="00DF5D31" w14:paraId="4FCBCAB5" w14:textId="77777777" w:rsidTr="00DF5D31">
        <w:trPr>
          <w:cantSplit/>
          <w:trHeight w:val="1685"/>
        </w:trPr>
        <w:tc>
          <w:tcPr>
            <w:tcW w:w="1258" w:type="dxa"/>
          </w:tcPr>
          <w:p w14:paraId="346655C5" w14:textId="77777777" w:rsidR="00DF5D31" w:rsidRPr="000D716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1132" w:type="dxa"/>
          </w:tcPr>
          <w:p w14:paraId="54F548A4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Az égig érő fa</w:t>
            </w:r>
          </w:p>
        </w:tc>
        <w:tc>
          <w:tcPr>
            <w:tcW w:w="1274" w:type="dxa"/>
          </w:tcPr>
          <w:p w14:paraId="60F0AB38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0BE575EA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0933CC">
              <w:rPr>
                <w:color w:val="000000"/>
              </w:rPr>
              <w:t xml:space="preserve">Hangos olvasás az olvasási készség fejlesztésére –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2–8.</w:t>
            </w:r>
            <w:r w:rsidRPr="000933CC">
              <w:rPr>
                <w:color w:val="000000"/>
              </w:rPr>
              <w:br/>
              <w:t xml:space="preserve">Szövegértés fejlesztése –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8/1–6., 10/1–4.</w:t>
            </w:r>
            <w:r w:rsidRPr="000933CC">
              <w:rPr>
                <w:color w:val="000000"/>
              </w:rPr>
              <w:br/>
              <w:t xml:space="preserve">Szövegfeldolgozás –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10/2.</w:t>
            </w:r>
          </w:p>
          <w:p w14:paraId="7CE93B11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0933CC">
              <w:rPr>
                <w:color w:val="000000"/>
              </w:rPr>
              <w:br/>
              <w:t xml:space="preserve">Szóbeli kifejezőkészség fejlesztése: drámajáték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9/6.</w:t>
            </w:r>
            <w:proofErr w:type="gramStart"/>
            <w:r w:rsidRPr="000933CC">
              <w:rPr>
                <w:color w:val="000000"/>
              </w:rPr>
              <w:t>;  kreatív</w:t>
            </w:r>
            <w:proofErr w:type="gramEnd"/>
            <w:r w:rsidRPr="000933CC">
              <w:rPr>
                <w:color w:val="000000"/>
              </w:rPr>
              <w:t xml:space="preserve"> történetmondás 9/4.;</w:t>
            </w:r>
          </w:p>
          <w:p w14:paraId="1A8BE9B3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FF00FF"/>
              </w:rPr>
            </w:pPr>
            <w:r w:rsidRPr="000933CC">
              <w:rPr>
                <w:color w:val="000000"/>
              </w:rPr>
              <w:t xml:space="preserve">Íráskészség fejlesztése: kreatív írásgyakorlat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10/5.</w:t>
            </w:r>
            <w:r w:rsidRPr="000933CC">
              <w:rPr>
                <w:color w:val="000000"/>
              </w:rPr>
              <w:br/>
              <w:t xml:space="preserve">Gyűjtőmunka: </w:t>
            </w:r>
            <w:proofErr w:type="spellStart"/>
            <w:r w:rsidRPr="000933CC">
              <w:rPr>
                <w:color w:val="000000"/>
              </w:rPr>
              <w:t>kieg</w:t>
            </w:r>
            <w:proofErr w:type="spellEnd"/>
            <w:r w:rsidRPr="000933CC">
              <w:rPr>
                <w:color w:val="000000"/>
              </w:rPr>
              <w:t>. 9/5.</w:t>
            </w:r>
          </w:p>
        </w:tc>
      </w:tr>
      <w:tr w:rsidR="00DF5D31" w14:paraId="71EE3195" w14:textId="77777777" w:rsidTr="00DF5D31">
        <w:trPr>
          <w:cantSplit/>
          <w:trHeight w:val="1685"/>
        </w:trPr>
        <w:tc>
          <w:tcPr>
            <w:tcW w:w="1258" w:type="dxa"/>
          </w:tcPr>
          <w:p w14:paraId="582C6688" w14:textId="77777777" w:rsidR="00DF5D31" w:rsidRPr="000D716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proofErr w:type="spellStart"/>
            <w:r w:rsidRPr="000D716E">
              <w:lastRenderedPageBreak/>
              <w:t>Cigánymese</w:t>
            </w:r>
            <w:proofErr w:type="spellEnd"/>
          </w:p>
        </w:tc>
        <w:tc>
          <w:tcPr>
            <w:tcW w:w="1132" w:type="dxa"/>
          </w:tcPr>
          <w:p w14:paraId="3A66550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Az elrejtett kincs</w:t>
            </w:r>
          </w:p>
        </w:tc>
        <w:tc>
          <w:tcPr>
            <w:tcW w:w="1274" w:type="dxa"/>
          </w:tcPr>
          <w:p w14:paraId="02D8134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3667832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Hangos olvasás az olvasási készség fejlesztésére – </w:t>
            </w:r>
            <w:proofErr w:type="spellStart"/>
            <w:r>
              <w:rPr>
                <w:color w:val="000000"/>
              </w:rPr>
              <w:t>tk</w:t>
            </w:r>
            <w:proofErr w:type="spellEnd"/>
            <w:r>
              <w:rPr>
                <w:color w:val="000000"/>
              </w:rPr>
              <w:t>.</w:t>
            </w:r>
          </w:p>
          <w:p w14:paraId="3C2011A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Szövegértés fejlesztése: mf. 12/1. </w:t>
            </w:r>
          </w:p>
          <w:p w14:paraId="3552A01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Szövegfeldolgozás: mf: 13/2.3.</w:t>
            </w:r>
          </w:p>
          <w:p w14:paraId="3DD388F0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Szókincsfejlesztés: mf 3. 4. 5.</w:t>
            </w:r>
          </w:p>
          <w:p w14:paraId="77393414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Íráskészség fejlesztése, kreatív írásgyakorlat mf: 13/ 6. </w:t>
            </w:r>
          </w:p>
        </w:tc>
      </w:tr>
      <w:tr w:rsidR="00DF5D31" w14:paraId="531008DD" w14:textId="77777777" w:rsidTr="00DF5D31">
        <w:trPr>
          <w:cantSplit/>
          <w:trHeight w:val="1685"/>
        </w:trPr>
        <w:tc>
          <w:tcPr>
            <w:tcW w:w="1258" w:type="dxa"/>
          </w:tcPr>
          <w:p w14:paraId="59F1235A" w14:textId="77777777" w:rsidR="00DF5D31" w:rsidRPr="000D716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0D716E">
              <w:t>Állatmesék</w:t>
            </w:r>
          </w:p>
        </w:tc>
        <w:tc>
          <w:tcPr>
            <w:tcW w:w="1132" w:type="dxa"/>
          </w:tcPr>
          <w:p w14:paraId="12E62810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farkas és a bárány különböző fordításai</w:t>
            </w:r>
          </w:p>
        </w:tc>
        <w:tc>
          <w:tcPr>
            <w:tcW w:w="1274" w:type="dxa"/>
          </w:tcPr>
          <w:p w14:paraId="229BA4A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állatmese, fabula</w:t>
            </w:r>
          </w:p>
        </w:tc>
        <w:tc>
          <w:tcPr>
            <w:tcW w:w="5676" w:type="dxa"/>
          </w:tcPr>
          <w:p w14:paraId="4808BFB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Hangos olvasás az olvasási készség fejlesztésére – </w:t>
            </w:r>
            <w:proofErr w:type="spellStart"/>
            <w:r>
              <w:rPr>
                <w:color w:val="000000"/>
              </w:rPr>
              <w:t>tk</w:t>
            </w:r>
            <w:proofErr w:type="spellEnd"/>
            <w:r>
              <w:rPr>
                <w:color w:val="000000"/>
              </w:rPr>
              <w:t>.</w:t>
            </w:r>
          </w:p>
          <w:p w14:paraId="12B06F0F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Ismeretbővítés, kitekintés: </w:t>
            </w:r>
            <w:proofErr w:type="spellStart"/>
            <w:r>
              <w:rPr>
                <w:color w:val="000000"/>
              </w:rPr>
              <w:t>tk</w:t>
            </w:r>
            <w:proofErr w:type="spellEnd"/>
            <w:r>
              <w:rPr>
                <w:color w:val="000000"/>
              </w:rPr>
              <w:t xml:space="preserve"> 32.</w:t>
            </w:r>
          </w:p>
          <w:p w14:paraId="15A14B2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Szövegfeldolgozás: mf: 14/ 2.</w:t>
            </w:r>
          </w:p>
          <w:p w14:paraId="67CD9DB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Íráskészség fejlesztése, kreatív írásgyakorlat: mf: 14/3.</w:t>
            </w:r>
          </w:p>
          <w:p w14:paraId="5628614D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Ismeretbővítés, kitekintés: mf: 14/4., 15./5.</w:t>
            </w:r>
          </w:p>
          <w:p w14:paraId="6629AF6C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Szövegértés fejlesztése: mf: 15/6.</w:t>
            </w:r>
          </w:p>
        </w:tc>
      </w:tr>
      <w:tr w:rsidR="00DF5D31" w:rsidRPr="00B841A8" w14:paraId="6C24A518" w14:textId="77777777" w:rsidTr="00DF5D31">
        <w:trPr>
          <w:cantSplit/>
          <w:trHeight w:val="1685"/>
        </w:trPr>
        <w:tc>
          <w:tcPr>
            <w:tcW w:w="1258" w:type="dxa"/>
          </w:tcPr>
          <w:p w14:paraId="2930F734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>Műmese</w:t>
            </w:r>
          </w:p>
        </w:tc>
        <w:tc>
          <w:tcPr>
            <w:tcW w:w="1132" w:type="dxa"/>
          </w:tcPr>
          <w:p w14:paraId="56885577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>Lázár Ervin: Virágszemű</w:t>
            </w:r>
          </w:p>
          <w:p w14:paraId="47438C53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056B1AAE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78EB4678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74FB71CF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6D4A1AF1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4EF87C6C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2DCA123A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3C2A107D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34C767F3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60EB9544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>Andersen: A rendíthetetlen ólomkatona</w:t>
            </w:r>
          </w:p>
        </w:tc>
        <w:tc>
          <w:tcPr>
            <w:tcW w:w="1274" w:type="dxa"/>
          </w:tcPr>
          <w:p w14:paraId="48CA3030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>műmese, a műmese és a népmese kapcsolata</w:t>
            </w:r>
          </w:p>
        </w:tc>
        <w:tc>
          <w:tcPr>
            <w:tcW w:w="5676" w:type="dxa"/>
          </w:tcPr>
          <w:p w14:paraId="0FA77D2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 xml:space="preserve">Hangos olvasás az olvasási készség fejlesztésére – </w:t>
            </w:r>
            <w:proofErr w:type="spellStart"/>
            <w:r w:rsidRPr="00B841A8">
              <w:t>tk</w:t>
            </w:r>
            <w:proofErr w:type="spellEnd"/>
            <w:r w:rsidRPr="00B841A8">
              <w:t>.</w:t>
            </w:r>
            <w:r w:rsidRPr="00B841A8">
              <w:br/>
              <w:t>Szövegértés fejlesztése – mf. 20/1.</w:t>
            </w:r>
            <w:r w:rsidRPr="00B841A8">
              <w:br/>
              <w:t xml:space="preserve">Szövegfeldolgozás – </w:t>
            </w:r>
            <w:proofErr w:type="spellStart"/>
            <w:r w:rsidRPr="00B841A8">
              <w:t>tk</w:t>
            </w:r>
            <w:proofErr w:type="spellEnd"/>
            <w:r w:rsidRPr="00B841A8">
              <w:t>. 40/1–6., mf. 20/3.</w:t>
            </w:r>
            <w:r w:rsidRPr="00B841A8">
              <w:br/>
              <w:t xml:space="preserve">Szóbeli kifejezőkészség fejlesztése: problémamegoldó gondolkodás fejlesztése </w:t>
            </w:r>
            <w:proofErr w:type="spellStart"/>
            <w:r w:rsidRPr="00B841A8">
              <w:t>tk</w:t>
            </w:r>
            <w:proofErr w:type="spellEnd"/>
            <w:r w:rsidRPr="00B841A8">
              <w:t>. 41/1., 3., 4., drámajáték 41/5.; kreatív történetmondás 41/6.</w:t>
            </w:r>
            <w:r w:rsidRPr="00B841A8">
              <w:br/>
              <w:t xml:space="preserve">Íráskészség fejlesztése: kreatív írásgyakorlat mf. 21/4., 6. </w:t>
            </w:r>
            <w:r w:rsidRPr="00B841A8">
              <w:br/>
              <w:t xml:space="preserve">Gyűjtőmunka: mf. 20/2., mf. 21/5., 7., </w:t>
            </w:r>
            <w:proofErr w:type="spellStart"/>
            <w:r w:rsidRPr="00B841A8">
              <w:t>tk</w:t>
            </w:r>
            <w:proofErr w:type="spellEnd"/>
            <w:r w:rsidRPr="00B841A8">
              <w:t>. 41/2., 7.</w:t>
            </w:r>
          </w:p>
          <w:p w14:paraId="2779013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79CDAC1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44B8814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4FA82583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683119E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</w:p>
          <w:p w14:paraId="3EBAF10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Szövegértés fejlesztése: mf: 17/1. 19/6.</w:t>
            </w:r>
          </w:p>
          <w:p w14:paraId="24BE8CE4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Szóbeli szövegalkotás, kreativitás fejlesztése: mf: 18/2.</w:t>
            </w:r>
          </w:p>
          <w:p w14:paraId="3D2FC26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Szövegfeldolgozás: mf: 18/3.</w:t>
            </w:r>
          </w:p>
          <w:p w14:paraId="6C41860A" w14:textId="77777777" w:rsidR="00DF5D31" w:rsidRPr="00B841A8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Előzetes ismeretek felidézése: mf: 18/ 4. 5.</w:t>
            </w:r>
          </w:p>
        </w:tc>
      </w:tr>
      <w:tr w:rsidR="00DF5D31" w14:paraId="2D2F440D" w14:textId="77777777" w:rsidTr="00DF5D31">
        <w:trPr>
          <w:cantSplit/>
          <w:trHeight w:val="1685"/>
        </w:trPr>
        <w:tc>
          <w:tcPr>
            <w:tcW w:w="1258" w:type="dxa"/>
          </w:tcPr>
          <w:p w14:paraId="54DE8619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>Regényrészletek</w:t>
            </w:r>
          </w:p>
        </w:tc>
        <w:tc>
          <w:tcPr>
            <w:tcW w:w="1132" w:type="dxa"/>
          </w:tcPr>
          <w:p w14:paraId="77CB5B00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 xml:space="preserve">Saint </w:t>
            </w:r>
            <w:proofErr w:type="spellStart"/>
            <w:r w:rsidRPr="00A00BDF">
              <w:t>Exupery</w:t>
            </w:r>
            <w:proofErr w:type="spellEnd"/>
            <w:r w:rsidRPr="00A00BDF">
              <w:t>: A kisherceg</w:t>
            </w:r>
          </w:p>
          <w:p w14:paraId="4F6EFABF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6F9652DE" w14:textId="77777777" w:rsidR="00DF5D31" w:rsidRPr="00A00BDF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A00BDF">
              <w:t xml:space="preserve">Darvasi László: </w:t>
            </w:r>
            <w:proofErr w:type="spellStart"/>
            <w:r w:rsidRPr="00A00BDF">
              <w:t>Trapiti</w:t>
            </w:r>
            <w:proofErr w:type="spellEnd"/>
          </w:p>
        </w:tc>
        <w:tc>
          <w:tcPr>
            <w:tcW w:w="1274" w:type="dxa"/>
          </w:tcPr>
          <w:p w14:paraId="74F5F48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meseregénybeszélő nevek</w:t>
            </w:r>
          </w:p>
        </w:tc>
        <w:tc>
          <w:tcPr>
            <w:tcW w:w="5676" w:type="dxa"/>
          </w:tcPr>
          <w:p w14:paraId="1AB3A043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B841A8">
              <w:t xml:space="preserve">Hangos olvasás az olvasási készség fejlesztésére – </w:t>
            </w:r>
            <w:proofErr w:type="spellStart"/>
            <w:r w:rsidRPr="00B841A8">
              <w:t>tk</w:t>
            </w:r>
            <w:proofErr w:type="spellEnd"/>
            <w:r w:rsidRPr="00B841A8">
              <w:t>.</w:t>
            </w:r>
            <w:r w:rsidRPr="00B841A8">
              <w:br/>
              <w:t xml:space="preserve">Szövegértés fejlesztése – mf. </w:t>
            </w:r>
            <w:r>
              <w:t>23/5</w:t>
            </w:r>
            <w:r w:rsidRPr="00B841A8">
              <w:t>.</w:t>
            </w:r>
            <w:r w:rsidRPr="00B841A8">
              <w:br/>
              <w:t>Szövegfeldolgozás –</w:t>
            </w:r>
            <w:r>
              <w:t xml:space="preserve"> </w:t>
            </w:r>
            <w:r w:rsidRPr="00B841A8">
              <w:t>mf. </w:t>
            </w:r>
            <w:r>
              <w:t>22</w:t>
            </w:r>
            <w:r w:rsidRPr="00B841A8">
              <w:t>/</w:t>
            </w:r>
            <w:r>
              <w:t>1</w:t>
            </w:r>
            <w:r w:rsidRPr="00B841A8">
              <w:t xml:space="preserve">. </w:t>
            </w:r>
            <w:r w:rsidRPr="00B841A8">
              <w:rPr>
                <w:i/>
              </w:rPr>
              <w:t>a)</w:t>
            </w:r>
            <w:r w:rsidRPr="00B841A8">
              <w:t xml:space="preserve">, </w:t>
            </w:r>
            <w:r w:rsidRPr="00B841A8">
              <w:rPr>
                <w:i/>
              </w:rPr>
              <w:t>b)</w:t>
            </w:r>
            <w:r w:rsidRPr="00B841A8">
              <w:t xml:space="preserve">, </w:t>
            </w:r>
            <w:r w:rsidRPr="00B841A8">
              <w:rPr>
                <w:i/>
              </w:rPr>
              <w:t>c)</w:t>
            </w:r>
            <w:r w:rsidRPr="00B841A8">
              <w:t xml:space="preserve">, </w:t>
            </w:r>
            <w:r>
              <w:t>24</w:t>
            </w:r>
            <w:r w:rsidRPr="00B841A8">
              <w:t>/</w:t>
            </w:r>
            <w:r>
              <w:t>2</w:t>
            </w:r>
            <w:r w:rsidRPr="00B841A8">
              <w:t>.</w:t>
            </w:r>
            <w:r>
              <w:t xml:space="preserve"> 3. 4. </w:t>
            </w:r>
            <w:r w:rsidRPr="00B841A8">
              <w:br/>
              <w:t xml:space="preserve">Szóbeli kifejezőkészség fejlesztése: </w:t>
            </w:r>
            <w:proofErr w:type="spellStart"/>
            <w:r>
              <w:t>tk</w:t>
            </w:r>
            <w:proofErr w:type="spellEnd"/>
            <w:r>
              <w:t>. 51/3.</w:t>
            </w:r>
          </w:p>
          <w:p w14:paraId="7817F87D" w14:textId="77777777" w:rsidR="00DF5D31" w:rsidRPr="000933CC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t>Szókincsbővítés: mf. 22/2.</w:t>
            </w:r>
            <w:r w:rsidRPr="00B841A8">
              <w:br/>
              <w:t xml:space="preserve">Íráskészség fejlesztése: kreatív írásgyakorlat mf. </w:t>
            </w:r>
            <w:r>
              <w:rPr>
                <w:i/>
              </w:rPr>
              <w:t>22/4.</w:t>
            </w:r>
          </w:p>
        </w:tc>
      </w:tr>
      <w:tr w:rsidR="00DF5D31" w14:paraId="660E2CE4" w14:textId="77777777" w:rsidTr="00DF5D31">
        <w:trPr>
          <w:cantSplit/>
          <w:trHeight w:val="80"/>
        </w:trPr>
        <w:tc>
          <w:tcPr>
            <w:tcW w:w="1258" w:type="dxa"/>
          </w:tcPr>
          <w:p w14:paraId="095260DF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Összefogla</w:t>
            </w:r>
            <w:r>
              <w:softHyphen/>
              <w:t>lás</w:t>
            </w:r>
          </w:p>
        </w:tc>
        <w:tc>
          <w:tcPr>
            <w:tcW w:w="1132" w:type="dxa"/>
          </w:tcPr>
          <w:p w14:paraId="385AFCB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1274" w:type="dxa"/>
          </w:tcPr>
          <w:p w14:paraId="159CD630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3CD1B8A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Szóbeli kifejezőkészség fejlesztése: kreatív történetmondás 52/7., 8., 9., 10.</w:t>
            </w:r>
            <w:r>
              <w:br/>
              <w:t xml:space="preserve">Íráskészség fejlesztése: kreatív írásgyakorlat </w:t>
            </w:r>
            <w:proofErr w:type="spellStart"/>
            <w:r>
              <w:t>tk</w:t>
            </w:r>
            <w:proofErr w:type="spellEnd"/>
            <w:r>
              <w:t xml:space="preserve">. 52/4., mf. 28/7., 10., rendszerezés mf. 25/2. </w:t>
            </w:r>
            <w:r>
              <w:br/>
              <w:t xml:space="preserve">A tanultak ellenőrzése: mf. 25-28/1., 3., 4., 6., 8., </w:t>
            </w:r>
            <w:proofErr w:type="spellStart"/>
            <w:r>
              <w:t>tk</w:t>
            </w:r>
            <w:proofErr w:type="spellEnd"/>
            <w:r>
              <w:t>. 52/1–3., 6.</w:t>
            </w:r>
            <w:r>
              <w:br/>
              <w:t xml:space="preserve">Gyűjtőmunka: mf. 28/9., </w:t>
            </w:r>
            <w:proofErr w:type="spellStart"/>
            <w:r>
              <w:t>tk</w:t>
            </w:r>
            <w:proofErr w:type="spellEnd"/>
            <w:r>
              <w:t>. 52/5.</w:t>
            </w:r>
            <w:r>
              <w:br/>
              <w:t>Illusztrációkészítés: mf. 27/5.</w:t>
            </w:r>
          </w:p>
        </w:tc>
      </w:tr>
      <w:tr w:rsidR="00DF5D31" w14:paraId="2F687EAC" w14:textId="77777777" w:rsidTr="00DF5D31">
        <w:trPr>
          <w:cantSplit/>
          <w:trHeight w:val="80"/>
        </w:trPr>
        <w:tc>
          <w:tcPr>
            <w:tcW w:w="1258" w:type="dxa"/>
          </w:tcPr>
          <w:p w14:paraId="62A9251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János vitéz meg</w:t>
            </w:r>
            <w:r>
              <w:softHyphen/>
              <w:t>al</w:t>
            </w:r>
            <w:r>
              <w:softHyphen/>
              <w:t>kotása</w:t>
            </w:r>
          </w:p>
        </w:tc>
        <w:tc>
          <w:tcPr>
            <w:tcW w:w="1132" w:type="dxa"/>
          </w:tcPr>
          <w:p w14:paraId="0DFFF53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1274" w:type="dxa"/>
          </w:tcPr>
          <w:p w14:paraId="2F6EF20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János vi</w:t>
            </w:r>
            <w:r>
              <w:softHyphen/>
              <w:t>téz kelet</w:t>
            </w:r>
            <w:r>
              <w:softHyphen/>
              <w:t>ke</w:t>
            </w:r>
            <w:r>
              <w:softHyphen/>
              <w:t>zé</w:t>
            </w:r>
            <w:r>
              <w:softHyphen/>
              <w:t>se, nyel</w:t>
            </w:r>
            <w:r>
              <w:softHyphen/>
              <w:t>vezete, Pesti Divatlap</w:t>
            </w:r>
          </w:p>
        </w:tc>
        <w:tc>
          <w:tcPr>
            <w:tcW w:w="5676" w:type="dxa"/>
          </w:tcPr>
          <w:p w14:paraId="4E4704F3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Írásbeli jegyzet, vázlat készítése tanári segítséggel.</w:t>
            </w:r>
            <w:r>
              <w:br/>
            </w:r>
            <w:r>
              <w:br/>
              <w:t xml:space="preserve">Gyűjtőmunka: </w:t>
            </w:r>
            <w:proofErr w:type="spellStart"/>
            <w:r>
              <w:t>tk</w:t>
            </w:r>
            <w:proofErr w:type="spellEnd"/>
            <w:r>
              <w:t xml:space="preserve">. 63/5. </w:t>
            </w:r>
          </w:p>
        </w:tc>
      </w:tr>
      <w:tr w:rsidR="00DF5D31" w14:paraId="2FE064F4" w14:textId="77777777" w:rsidTr="00DF5D31">
        <w:trPr>
          <w:cantSplit/>
          <w:trHeight w:val="80"/>
        </w:trPr>
        <w:tc>
          <w:tcPr>
            <w:tcW w:w="1258" w:type="dxa"/>
          </w:tcPr>
          <w:p w14:paraId="56D0470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lastRenderedPageBreak/>
              <w:t>1. rész</w:t>
            </w:r>
          </w:p>
        </w:tc>
        <w:tc>
          <w:tcPr>
            <w:tcW w:w="1132" w:type="dxa"/>
          </w:tcPr>
          <w:p w14:paraId="0F40C5E3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42F444BF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rím, páros rím, ütem</w:t>
            </w:r>
            <w:r>
              <w:softHyphen/>
              <w:t>hang</w:t>
            </w:r>
            <w:r>
              <w:softHyphen/>
              <w:t>súlyos verselés, felező tizenkettes, verssor</w:t>
            </w:r>
          </w:p>
        </w:tc>
        <w:tc>
          <w:tcPr>
            <w:tcW w:w="5676" w:type="dxa"/>
          </w:tcPr>
          <w:p w14:paraId="2FFE1E7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65/1–7.</w:t>
            </w:r>
            <w:r>
              <w:br/>
              <w:t xml:space="preserve">Szóbeli kifejezőkészség fejlesztése: érvgyűjtés </w:t>
            </w:r>
            <w:proofErr w:type="spellStart"/>
            <w:r>
              <w:t>tk</w:t>
            </w:r>
            <w:proofErr w:type="spellEnd"/>
            <w:r>
              <w:t>. 67/6.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 xml:space="preserve"> 67/1–5., mf. 35/6., 36/8.</w:t>
            </w:r>
          </w:p>
        </w:tc>
      </w:tr>
      <w:tr w:rsidR="00DF5D31" w14:paraId="12BB4FBB" w14:textId="77777777" w:rsidTr="00DF5D31">
        <w:trPr>
          <w:cantSplit/>
          <w:trHeight w:val="80"/>
        </w:trPr>
        <w:tc>
          <w:tcPr>
            <w:tcW w:w="1258" w:type="dxa"/>
          </w:tcPr>
          <w:p w14:paraId="4E8DB5C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2–4. rész</w:t>
            </w:r>
          </w:p>
        </w:tc>
        <w:tc>
          <w:tcPr>
            <w:tcW w:w="1132" w:type="dxa"/>
          </w:tcPr>
          <w:p w14:paraId="2D83D55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János vitéz</w:t>
            </w:r>
          </w:p>
        </w:tc>
        <w:tc>
          <w:tcPr>
            <w:tcW w:w="1274" w:type="dxa"/>
          </w:tcPr>
          <w:p w14:paraId="359CEF2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hasonlat, metafora</w:t>
            </w:r>
          </w:p>
        </w:tc>
        <w:tc>
          <w:tcPr>
            <w:tcW w:w="5676" w:type="dxa"/>
          </w:tcPr>
          <w:p w14:paraId="608EB47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 xml:space="preserve">. 72/1–9. </w:t>
            </w:r>
            <w:r>
              <w:br/>
              <w:t xml:space="preserve">Szóbeli kifejezőkészség fejlesztése: kreatív történetmondás </w:t>
            </w:r>
            <w:proofErr w:type="spellStart"/>
            <w:r>
              <w:t>tk</w:t>
            </w:r>
            <w:proofErr w:type="spellEnd"/>
            <w:r>
              <w:t xml:space="preserve">. 73/8., jellemzés </w:t>
            </w:r>
            <w:proofErr w:type="spellStart"/>
            <w:r>
              <w:t>tk</w:t>
            </w:r>
            <w:proofErr w:type="spellEnd"/>
            <w:r>
              <w:t xml:space="preserve">. 73/1., mf. 34/2., érvgyűjtés </w:t>
            </w:r>
            <w:proofErr w:type="spellStart"/>
            <w:r>
              <w:t>tk</w:t>
            </w:r>
            <w:proofErr w:type="spellEnd"/>
            <w:r>
              <w:t xml:space="preserve">. 73/5., drámajáték </w:t>
            </w:r>
            <w:proofErr w:type="spellStart"/>
            <w:r>
              <w:t>tk</w:t>
            </w:r>
            <w:proofErr w:type="spellEnd"/>
            <w:r>
              <w:t>. 73/6–7.</w:t>
            </w:r>
            <w:r>
              <w:br/>
              <w:t xml:space="preserve">Íráskészség fejlesztése: kreatív írásgyakorlat mf. 35-36/7., 9., </w:t>
            </w:r>
            <w:r>
              <w:br/>
              <w:t xml:space="preserve">összehasonlítás mf. 34/3. 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73/2–4., mf. 34/1.4., 35/5.</w:t>
            </w:r>
          </w:p>
        </w:tc>
      </w:tr>
      <w:tr w:rsidR="00DF5D31" w14:paraId="509968AE" w14:textId="77777777" w:rsidTr="00DF5D31">
        <w:trPr>
          <w:cantSplit/>
          <w:trHeight w:val="80"/>
        </w:trPr>
        <w:tc>
          <w:tcPr>
            <w:tcW w:w="1258" w:type="dxa"/>
          </w:tcPr>
          <w:p w14:paraId="36EE805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5–6. rész</w:t>
            </w:r>
          </w:p>
        </w:tc>
        <w:tc>
          <w:tcPr>
            <w:tcW w:w="1132" w:type="dxa"/>
          </w:tcPr>
          <w:p w14:paraId="76BE676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0192373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elbeszélés, leírás, párhuzam, ellentét</w:t>
            </w:r>
          </w:p>
        </w:tc>
        <w:tc>
          <w:tcPr>
            <w:tcW w:w="5676" w:type="dxa"/>
          </w:tcPr>
          <w:p w14:paraId="615DB7A9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 – mf. 37/1.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 xml:space="preserve">. 79/1–8. </w:t>
            </w:r>
            <w:r>
              <w:br/>
              <w:t xml:space="preserve">Szóbeli kifejezőkészség fejlesztése: drámajáték 80/5., véleményalkotás 80/1., problémamegoldó gondolkodás fejlesztése </w:t>
            </w:r>
            <w:proofErr w:type="spellStart"/>
            <w:r>
              <w:t>tk</w:t>
            </w:r>
            <w:proofErr w:type="spellEnd"/>
            <w:r>
              <w:t xml:space="preserve">. 80/3., mf. 37/2., mf. 38/3., mf. 39/8., vita </w:t>
            </w:r>
            <w:proofErr w:type="spellStart"/>
            <w:r>
              <w:t>tk</w:t>
            </w:r>
            <w:proofErr w:type="spellEnd"/>
            <w:r>
              <w:t>. 80/7.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 xml:space="preserve"> 80/2., 4., mf. 38/5. mf. 39/6-7.</w:t>
            </w:r>
            <w:r>
              <w:br/>
              <w:t xml:space="preserve">Íráskészség fejlesztése: kreatív írásgyakorlat </w:t>
            </w:r>
            <w:proofErr w:type="spellStart"/>
            <w:r>
              <w:t>tk</w:t>
            </w:r>
            <w:proofErr w:type="spellEnd"/>
            <w:r>
              <w:t>. 80/8., mf. 38/4.</w:t>
            </w:r>
          </w:p>
        </w:tc>
      </w:tr>
      <w:tr w:rsidR="00DF5D31" w14:paraId="1834755A" w14:textId="77777777" w:rsidTr="00DF5D31">
        <w:trPr>
          <w:cantSplit/>
          <w:trHeight w:val="80"/>
        </w:trPr>
        <w:tc>
          <w:tcPr>
            <w:tcW w:w="1258" w:type="dxa"/>
          </w:tcPr>
          <w:p w14:paraId="2851B40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Részössze</w:t>
            </w:r>
            <w:r>
              <w:softHyphen/>
              <w:t>foglalás</w:t>
            </w:r>
            <w:r>
              <w:br/>
            </w:r>
            <w:r>
              <w:br/>
              <w:t>7–10. rész</w:t>
            </w:r>
          </w:p>
        </w:tc>
        <w:tc>
          <w:tcPr>
            <w:tcW w:w="1132" w:type="dxa"/>
          </w:tcPr>
          <w:p w14:paraId="61734734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1E7F829D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br/>
            </w:r>
            <w:r>
              <w:br/>
            </w:r>
            <w:r>
              <w:br/>
              <w:t>meseföld</w:t>
            </w:r>
            <w:r>
              <w:softHyphen/>
              <w:t>rajz, megszólítás</w:t>
            </w:r>
          </w:p>
        </w:tc>
        <w:tc>
          <w:tcPr>
            <w:tcW w:w="5676" w:type="dxa"/>
          </w:tcPr>
          <w:p w14:paraId="1CC28A0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A </w:t>
            </w:r>
            <w:proofErr w:type="spellStart"/>
            <w:r>
              <w:t>tk</w:t>
            </w:r>
            <w:proofErr w:type="spellEnd"/>
            <w:r>
              <w:t>. kérdéseinek megválaszolásával a tanultak rendszerezése. 81/1-8.</w:t>
            </w:r>
            <w:r>
              <w:br/>
            </w:r>
            <w:r>
              <w:br/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 – mf. 40/1.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86/1–8.</w:t>
            </w:r>
            <w:r>
              <w:br/>
              <w:t xml:space="preserve">Szóbeli kifejezőkészség fejlesztése: problémamegoldó gondolkodás fejlesztése </w:t>
            </w:r>
            <w:proofErr w:type="spellStart"/>
            <w:r>
              <w:t>tk</w:t>
            </w:r>
            <w:proofErr w:type="spellEnd"/>
            <w:r>
              <w:t xml:space="preserve">. 87/1–3., mf. 41/4., 6., véleményalkotás </w:t>
            </w:r>
            <w:proofErr w:type="spellStart"/>
            <w:r>
              <w:t>tk</w:t>
            </w:r>
            <w:proofErr w:type="spellEnd"/>
            <w:r>
              <w:t>. 87/4., mf. 40/2.</w:t>
            </w:r>
            <w:r>
              <w:br/>
              <w:t xml:space="preserve">Íráskészség fejlesztése: kreatív írás </w:t>
            </w:r>
            <w:proofErr w:type="spellStart"/>
            <w:r>
              <w:t>tk</w:t>
            </w:r>
            <w:proofErr w:type="spellEnd"/>
            <w:r>
              <w:t xml:space="preserve">. 87/5. </w:t>
            </w:r>
            <w:r>
              <w:br/>
              <w:t>A tanultak felidézése: mf. 41/5.</w:t>
            </w:r>
            <w:r>
              <w:br/>
              <w:t>Rajzkészítés mf. 41/3.</w:t>
            </w:r>
          </w:p>
        </w:tc>
      </w:tr>
      <w:tr w:rsidR="00DF5D31" w14:paraId="455532CA" w14:textId="77777777" w:rsidTr="00DF5D31">
        <w:trPr>
          <w:cantSplit/>
          <w:trHeight w:val="80"/>
        </w:trPr>
        <w:tc>
          <w:tcPr>
            <w:tcW w:w="1258" w:type="dxa"/>
          </w:tcPr>
          <w:p w14:paraId="2F86C45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11–13. rész</w:t>
            </w:r>
          </w:p>
        </w:tc>
        <w:tc>
          <w:tcPr>
            <w:tcW w:w="1132" w:type="dxa"/>
          </w:tcPr>
          <w:p w14:paraId="6027958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69A1086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megszemé</w:t>
            </w:r>
            <w:r>
              <w:softHyphen/>
              <w:t>lyesítés</w:t>
            </w:r>
          </w:p>
        </w:tc>
        <w:tc>
          <w:tcPr>
            <w:tcW w:w="5676" w:type="dxa"/>
          </w:tcPr>
          <w:p w14:paraId="61CD455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 – mf. 43/1., 4.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94/1–7.</w:t>
            </w:r>
            <w:r>
              <w:br/>
              <w:t xml:space="preserve">Szóbeli kifejezőkészség fejlesztése: véleményalkotás </w:t>
            </w:r>
            <w:proofErr w:type="spellStart"/>
            <w:r>
              <w:t>tk</w:t>
            </w:r>
            <w:proofErr w:type="spellEnd"/>
            <w:r>
              <w:t>. 94/1., 3., vita 94/6., problémamegoldó gondolkodás fejlesztése mf. 43/2–4., mf. 44/5–6.</w:t>
            </w:r>
            <w:r>
              <w:br/>
              <w:t xml:space="preserve">Íráskészség fejlesztése: kreatív írás </w:t>
            </w:r>
            <w:proofErr w:type="spellStart"/>
            <w:r>
              <w:t>tk</w:t>
            </w:r>
            <w:proofErr w:type="spellEnd"/>
            <w:r>
              <w:t>.  94/8., mf. 44/7.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 xml:space="preserve"> 94/2., 4-5.</w:t>
            </w:r>
            <w:r>
              <w:br/>
              <w:t xml:space="preserve">Rajzkészítés: </w:t>
            </w:r>
            <w:proofErr w:type="spellStart"/>
            <w:r>
              <w:t>tk</w:t>
            </w:r>
            <w:proofErr w:type="spellEnd"/>
            <w:r>
              <w:t>. 94/7.</w:t>
            </w:r>
          </w:p>
        </w:tc>
      </w:tr>
      <w:tr w:rsidR="00DF5D31" w14:paraId="0BA1BC3C" w14:textId="77777777" w:rsidTr="00DF5D31">
        <w:trPr>
          <w:cantSplit/>
          <w:trHeight w:val="80"/>
        </w:trPr>
        <w:tc>
          <w:tcPr>
            <w:tcW w:w="1258" w:type="dxa"/>
          </w:tcPr>
          <w:p w14:paraId="708A3D1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14–15. rész</w:t>
            </w:r>
          </w:p>
        </w:tc>
        <w:tc>
          <w:tcPr>
            <w:tcW w:w="1132" w:type="dxa"/>
          </w:tcPr>
          <w:p w14:paraId="0256365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406F1D5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jellemzés eszközei: közvetett, közvetlen jellemzés</w:t>
            </w:r>
          </w:p>
        </w:tc>
        <w:tc>
          <w:tcPr>
            <w:tcW w:w="5676" w:type="dxa"/>
          </w:tcPr>
          <w:p w14:paraId="01C570DF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 – mf. 45/1.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 xml:space="preserve">. 100/1–6. </w:t>
            </w:r>
            <w:r>
              <w:br/>
              <w:t xml:space="preserve">Szóbeli kifejezőkészség fejlesztése: vita </w:t>
            </w:r>
            <w:proofErr w:type="spellStart"/>
            <w:r>
              <w:t>tk</w:t>
            </w:r>
            <w:proofErr w:type="spellEnd"/>
            <w:r>
              <w:t xml:space="preserve">. 101/1., kreatív történetmondás </w:t>
            </w:r>
            <w:proofErr w:type="spellStart"/>
            <w:r>
              <w:t>tk</w:t>
            </w:r>
            <w:proofErr w:type="spellEnd"/>
            <w:r>
              <w:t xml:space="preserve">. 101/2., érvgyűjtés </w:t>
            </w:r>
            <w:proofErr w:type="spellStart"/>
            <w:r>
              <w:t>tk</w:t>
            </w:r>
            <w:proofErr w:type="spellEnd"/>
            <w:r>
              <w:t xml:space="preserve">. 101/6., problémamegoldó gondolkodás fejlesztése </w:t>
            </w:r>
            <w:proofErr w:type="spellStart"/>
            <w:r>
              <w:t>tk</w:t>
            </w:r>
            <w:proofErr w:type="spellEnd"/>
            <w:r>
              <w:t>. 101/3., 5., mf. 45/2–4.</w:t>
            </w:r>
            <w:r>
              <w:br/>
              <w:t>Íráskészség fejlesztése: kreatív írásgyakorlat mf. 46/6.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101/4., mf. 46/5.</w:t>
            </w:r>
          </w:p>
        </w:tc>
      </w:tr>
      <w:tr w:rsidR="00DF5D31" w14:paraId="027423C2" w14:textId="77777777" w:rsidTr="00DF5D31">
        <w:trPr>
          <w:cantSplit/>
          <w:trHeight w:val="80"/>
        </w:trPr>
        <w:tc>
          <w:tcPr>
            <w:tcW w:w="1258" w:type="dxa"/>
          </w:tcPr>
          <w:p w14:paraId="56BEF93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lastRenderedPageBreak/>
              <w:t>16–18. rész</w:t>
            </w:r>
          </w:p>
        </w:tc>
        <w:tc>
          <w:tcPr>
            <w:tcW w:w="1132" w:type="dxa"/>
          </w:tcPr>
          <w:p w14:paraId="776BFF1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0525C0B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fordulópont, a mű szerkezete</w:t>
            </w:r>
          </w:p>
        </w:tc>
        <w:tc>
          <w:tcPr>
            <w:tcW w:w="5676" w:type="dxa"/>
          </w:tcPr>
          <w:p w14:paraId="145FF319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107/1–8.</w:t>
            </w:r>
            <w:r>
              <w:br/>
              <w:t xml:space="preserve">Szóbeli kifejezőkészség fejlesztése: problémamegoldó gondolkodás fejlesztése </w:t>
            </w:r>
            <w:proofErr w:type="spellStart"/>
            <w:r>
              <w:t>tk</w:t>
            </w:r>
            <w:proofErr w:type="spellEnd"/>
            <w:r>
              <w:t xml:space="preserve">. 108/1–3., 6., mf. 46/1-2., mf. 47/3–5., kreatív történetmondás </w:t>
            </w:r>
            <w:proofErr w:type="spellStart"/>
            <w:r>
              <w:t>tk</w:t>
            </w:r>
            <w:proofErr w:type="spellEnd"/>
            <w:r>
              <w:t>. 108/4.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108/5.</w:t>
            </w:r>
            <w:r>
              <w:br/>
              <w:t>Íráskészség fejlesztése: kreatív írásgyakorlat mf. 47/6-7.</w:t>
            </w:r>
          </w:p>
        </w:tc>
      </w:tr>
      <w:tr w:rsidR="00DF5D31" w14:paraId="3ED691FC" w14:textId="77777777" w:rsidTr="00DF5D31">
        <w:trPr>
          <w:cantSplit/>
          <w:trHeight w:val="80"/>
        </w:trPr>
        <w:tc>
          <w:tcPr>
            <w:tcW w:w="1258" w:type="dxa"/>
          </w:tcPr>
          <w:p w14:paraId="3C8C6BF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Részössze</w:t>
            </w:r>
            <w:r>
              <w:softHyphen/>
              <w:t>foglalás</w:t>
            </w:r>
            <w:r>
              <w:br/>
            </w:r>
            <w:r>
              <w:br/>
              <w:t>19–20. rész</w:t>
            </w:r>
          </w:p>
        </w:tc>
        <w:tc>
          <w:tcPr>
            <w:tcW w:w="1132" w:type="dxa"/>
          </w:tcPr>
          <w:p w14:paraId="7215EBA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4DFEFE4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  <w:p w14:paraId="4A6DA6B6" w14:textId="77777777" w:rsidR="00DF5D31" w:rsidRDefault="00DF5D31" w:rsidP="00F06DFC">
            <w:pPr>
              <w:pStyle w:val="Q1"/>
              <w:widowControl/>
              <w:spacing w:before="40" w:after="40"/>
              <w:ind w:right="57"/>
              <w:jc w:val="left"/>
            </w:pPr>
          </w:p>
          <w:p w14:paraId="6BA16171" w14:textId="77777777" w:rsidR="00DF5D31" w:rsidRDefault="00DF5D31" w:rsidP="00F06DFC">
            <w:pPr>
              <w:pStyle w:val="Q1"/>
              <w:widowControl/>
              <w:spacing w:before="40" w:after="40"/>
              <w:ind w:right="57"/>
              <w:jc w:val="left"/>
            </w:pPr>
          </w:p>
          <w:p w14:paraId="29241746" w14:textId="77777777" w:rsidR="00DF5D31" w:rsidRDefault="00DF5D31" w:rsidP="00F06DFC">
            <w:pPr>
              <w:pStyle w:val="Q1"/>
              <w:widowControl/>
              <w:spacing w:before="40" w:after="40"/>
              <w:ind w:right="57"/>
              <w:jc w:val="left"/>
            </w:pPr>
            <w:r>
              <w:t xml:space="preserve"> felkiáltás</w:t>
            </w:r>
          </w:p>
        </w:tc>
        <w:tc>
          <w:tcPr>
            <w:tcW w:w="5676" w:type="dxa"/>
          </w:tcPr>
          <w:p w14:paraId="689DAF92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A </w:t>
            </w:r>
            <w:proofErr w:type="spellStart"/>
            <w:r>
              <w:t>tk</w:t>
            </w:r>
            <w:proofErr w:type="spellEnd"/>
            <w:r>
              <w:t>. kérdéseinek megválaszolásával a tanultak rendszerezése. 109/1-8.</w:t>
            </w:r>
            <w:r>
              <w:br/>
            </w:r>
            <w:r>
              <w:br/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Szövegértés fejlesztése: mf. 48/1. 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114/1–5.</w:t>
            </w:r>
            <w:r>
              <w:br/>
              <w:t>Szóbeli kifejezőkészség fejlesztése: véleményalkotás 115/2-3.,</w:t>
            </w:r>
            <w:proofErr w:type="gramStart"/>
            <w:r>
              <w:t>5.,vita</w:t>
            </w:r>
            <w:proofErr w:type="gramEnd"/>
            <w:r>
              <w:t xml:space="preserve"> 115/6.</w:t>
            </w:r>
            <w:proofErr w:type="gramStart"/>
            <w:r>
              <w:t>,  kreatív</w:t>
            </w:r>
            <w:proofErr w:type="gramEnd"/>
            <w:r>
              <w:t xml:space="preserve"> történetmondás 115/8., problémamegoldó gondolkodás fejlesztése </w:t>
            </w:r>
            <w:proofErr w:type="spellStart"/>
            <w:r>
              <w:t>tk</w:t>
            </w:r>
            <w:proofErr w:type="spellEnd"/>
            <w:r>
              <w:t>. 115/1., 4., 7., mf. 48/3., érvelés mf. 49/4.</w:t>
            </w:r>
            <w:r>
              <w:br/>
              <w:t>A tanultak felidézése: mf. 48/2.</w:t>
            </w:r>
            <w:r>
              <w:br/>
              <w:t>Íráskészség fejlesztése: kreatív írásgyakorlat mf. 49/6., jellemzés 49/5.</w:t>
            </w:r>
          </w:p>
        </w:tc>
      </w:tr>
      <w:tr w:rsidR="00DF5D31" w14:paraId="2F8EC919" w14:textId="77777777" w:rsidTr="00DF5D31">
        <w:trPr>
          <w:cantSplit/>
          <w:trHeight w:val="80"/>
        </w:trPr>
        <w:tc>
          <w:tcPr>
            <w:tcW w:w="1258" w:type="dxa"/>
          </w:tcPr>
          <w:p w14:paraId="48AB57A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21–22. rész</w:t>
            </w:r>
          </w:p>
        </w:tc>
        <w:tc>
          <w:tcPr>
            <w:tcW w:w="1132" w:type="dxa"/>
          </w:tcPr>
          <w:p w14:paraId="704E52B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07C9424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az idő múlásának érzékelte</w:t>
            </w:r>
            <w:r>
              <w:softHyphen/>
              <w:t>tése</w:t>
            </w:r>
          </w:p>
        </w:tc>
        <w:tc>
          <w:tcPr>
            <w:tcW w:w="5676" w:type="dxa"/>
          </w:tcPr>
          <w:p w14:paraId="4EFF7B6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119/1–8., mf. 50/1.</w:t>
            </w:r>
            <w:r>
              <w:br/>
              <w:t xml:space="preserve">Szóbeli kifejezőkészség fejlesztése: problémamegoldó gondolkodás fejlesztése </w:t>
            </w:r>
            <w:proofErr w:type="spellStart"/>
            <w:r>
              <w:t>tk</w:t>
            </w:r>
            <w:proofErr w:type="spellEnd"/>
            <w:r>
              <w:t xml:space="preserve">. 120/5–6. mf. 51/4–5., véleményalkotás </w:t>
            </w:r>
            <w:proofErr w:type="spellStart"/>
            <w:r>
              <w:t>tk</w:t>
            </w:r>
            <w:proofErr w:type="spellEnd"/>
            <w:r>
              <w:t xml:space="preserve">. 120/1. mf. 50/2 </w:t>
            </w:r>
            <w:r>
              <w:rPr>
                <w:i/>
              </w:rPr>
              <w:t>a)</w:t>
            </w:r>
            <w:r>
              <w:t xml:space="preserve"> 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120/2-3.</w:t>
            </w:r>
            <w:r>
              <w:br/>
              <w:t xml:space="preserve">Gyűjtőmunka: </w:t>
            </w:r>
            <w:proofErr w:type="spellStart"/>
            <w:r>
              <w:t>tk</w:t>
            </w:r>
            <w:proofErr w:type="spellEnd"/>
            <w:r>
              <w:t>. 120/4., mf. 50/3.</w:t>
            </w:r>
            <w:r>
              <w:br/>
              <w:t xml:space="preserve">Íráskészség fejlesztése: kreatív írás 51/6. </w:t>
            </w:r>
          </w:p>
        </w:tc>
      </w:tr>
      <w:tr w:rsidR="00DF5D31" w14:paraId="622335D0" w14:textId="77777777" w:rsidTr="00DF5D31">
        <w:trPr>
          <w:cantSplit/>
          <w:trHeight w:val="80"/>
        </w:trPr>
        <w:tc>
          <w:tcPr>
            <w:tcW w:w="1258" w:type="dxa"/>
          </w:tcPr>
          <w:p w14:paraId="13C59741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23–25. rész</w:t>
            </w:r>
          </w:p>
        </w:tc>
        <w:tc>
          <w:tcPr>
            <w:tcW w:w="1132" w:type="dxa"/>
          </w:tcPr>
          <w:p w14:paraId="1E4863E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5A2DF6E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párbeszéd szerepe</w:t>
            </w:r>
          </w:p>
        </w:tc>
        <w:tc>
          <w:tcPr>
            <w:tcW w:w="5676" w:type="dxa"/>
          </w:tcPr>
          <w:p w14:paraId="3065CF2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124/1–6., mf. 51/1., 52/2.</w:t>
            </w:r>
            <w:r>
              <w:br/>
              <w:t xml:space="preserve">Szóbeli kifejezőkészség fejlesztése: vita </w:t>
            </w:r>
            <w:proofErr w:type="spellStart"/>
            <w:r>
              <w:t>tk</w:t>
            </w:r>
            <w:proofErr w:type="spellEnd"/>
            <w:r>
              <w:t xml:space="preserve">. 125/6., véleményalkotás </w:t>
            </w:r>
            <w:proofErr w:type="spellStart"/>
            <w:r>
              <w:t>tk</w:t>
            </w:r>
            <w:proofErr w:type="spellEnd"/>
            <w:r>
              <w:t>. 125/2., 4.</w:t>
            </w:r>
            <w:r>
              <w:br/>
              <w:t xml:space="preserve">Íráskészség fejlesztése: kreatív írásgyakorlat </w:t>
            </w:r>
            <w:proofErr w:type="spellStart"/>
            <w:r>
              <w:t>tk</w:t>
            </w:r>
            <w:proofErr w:type="spellEnd"/>
            <w:r>
              <w:t>. 125/3., 5.</w:t>
            </w:r>
            <w:r>
              <w:br/>
              <w:t xml:space="preserve">Gyűjtőmunka: </w:t>
            </w:r>
            <w:proofErr w:type="spellStart"/>
            <w:r>
              <w:t>tk</w:t>
            </w:r>
            <w:proofErr w:type="spellEnd"/>
            <w:r>
              <w:t>. 125/4.</w:t>
            </w:r>
          </w:p>
        </w:tc>
      </w:tr>
      <w:tr w:rsidR="00DF5D31" w14:paraId="3C413580" w14:textId="77777777" w:rsidTr="00DF5D31">
        <w:trPr>
          <w:cantSplit/>
          <w:trHeight w:val="80"/>
        </w:trPr>
        <w:tc>
          <w:tcPr>
            <w:tcW w:w="1258" w:type="dxa"/>
          </w:tcPr>
          <w:p w14:paraId="7BD4668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26–27. rész</w:t>
            </w:r>
          </w:p>
        </w:tc>
        <w:tc>
          <w:tcPr>
            <w:tcW w:w="1132" w:type="dxa"/>
          </w:tcPr>
          <w:p w14:paraId="1E6ED79D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János vitéz </w:t>
            </w:r>
          </w:p>
        </w:tc>
        <w:tc>
          <w:tcPr>
            <w:tcW w:w="1274" w:type="dxa"/>
          </w:tcPr>
          <w:p w14:paraId="1D5251E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elbeszélő költemény, epika</w:t>
            </w:r>
          </w:p>
        </w:tc>
        <w:tc>
          <w:tcPr>
            <w:tcW w:w="5676" w:type="dxa"/>
          </w:tcPr>
          <w:p w14:paraId="7A1D5A7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fejlesztése: mf. 52/3.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 xml:space="preserve">. 128/1–5. </w:t>
            </w:r>
            <w:r>
              <w:br/>
              <w:t xml:space="preserve">Szóbeli kifejezőkészség fejlesztése: véleményalkotás </w:t>
            </w:r>
            <w:proofErr w:type="spellStart"/>
            <w:r>
              <w:t>tk</w:t>
            </w:r>
            <w:proofErr w:type="spellEnd"/>
            <w:r>
              <w:t xml:space="preserve">. 129/3., vita </w:t>
            </w:r>
            <w:proofErr w:type="spellStart"/>
            <w:r>
              <w:t>tk</w:t>
            </w:r>
            <w:proofErr w:type="spellEnd"/>
            <w:r>
              <w:t xml:space="preserve">. 129/6., problémamegoldó gondolkodás fejlesztése </w:t>
            </w:r>
            <w:proofErr w:type="spellStart"/>
            <w:r>
              <w:t>tk</w:t>
            </w:r>
            <w:proofErr w:type="spellEnd"/>
            <w:r>
              <w:t>. 129/1–2., indoklás mf. 52/4.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129/4–5., mf. 53/5.</w:t>
            </w:r>
            <w:r>
              <w:br/>
              <w:t xml:space="preserve">Íráskészség fejlesztése: kreatív írásgyakorlat </w:t>
            </w:r>
            <w:proofErr w:type="spellStart"/>
            <w:r>
              <w:t>tk</w:t>
            </w:r>
            <w:proofErr w:type="spellEnd"/>
            <w:r>
              <w:t>. 129/7., mf. 53/6.</w:t>
            </w:r>
          </w:p>
        </w:tc>
      </w:tr>
      <w:tr w:rsidR="00DF5D31" w14:paraId="66CAB331" w14:textId="77777777" w:rsidTr="00DF5D31">
        <w:trPr>
          <w:cantSplit/>
          <w:trHeight w:val="80"/>
        </w:trPr>
        <w:tc>
          <w:tcPr>
            <w:tcW w:w="1258" w:type="dxa"/>
          </w:tcPr>
          <w:p w14:paraId="2CAE51CF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Összefog</w:t>
            </w:r>
            <w:r>
              <w:softHyphen/>
              <w:t>lalás</w:t>
            </w:r>
          </w:p>
        </w:tc>
        <w:tc>
          <w:tcPr>
            <w:tcW w:w="1132" w:type="dxa"/>
          </w:tcPr>
          <w:p w14:paraId="368531A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1274" w:type="dxa"/>
          </w:tcPr>
          <w:p w14:paraId="2ECF1AD4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5A45093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Szóbeli kifejezőkészség fejlesztése: jellemzés </w:t>
            </w:r>
            <w:proofErr w:type="spellStart"/>
            <w:r>
              <w:t>tk</w:t>
            </w:r>
            <w:proofErr w:type="spellEnd"/>
            <w:r>
              <w:t xml:space="preserve">. 130/3., érvelés </w:t>
            </w:r>
            <w:proofErr w:type="spellStart"/>
            <w:r>
              <w:t>tk</w:t>
            </w:r>
            <w:proofErr w:type="spellEnd"/>
            <w:r>
              <w:t>. 130/7.</w:t>
            </w:r>
            <w:r>
              <w:br/>
              <w:t xml:space="preserve">Íráskészség fejlesztése: kreatív írás </w:t>
            </w:r>
            <w:proofErr w:type="spellStart"/>
            <w:r>
              <w:t>tk</w:t>
            </w:r>
            <w:proofErr w:type="spellEnd"/>
            <w:r>
              <w:t>. 130/5., mf. 54/3., rendszerezés 53/1., problémamegoldó gondolkodás fejlesztése mf. 54/4.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 xml:space="preserve">. 130/ 1–2., 4., 6., 8., mf. 54/2., 55-56/5–10. </w:t>
            </w:r>
          </w:p>
          <w:p w14:paraId="257F406C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Gyűjtőmunka </w:t>
            </w:r>
            <w:proofErr w:type="spellStart"/>
            <w:r>
              <w:t>tk</w:t>
            </w:r>
            <w:proofErr w:type="spellEnd"/>
            <w:r>
              <w:t>. 130/9-10.</w:t>
            </w:r>
          </w:p>
        </w:tc>
      </w:tr>
      <w:tr w:rsidR="00DF5D31" w:rsidRPr="0098312E" w14:paraId="2BB426C5" w14:textId="77777777" w:rsidTr="00DF5D31">
        <w:trPr>
          <w:cantSplit/>
          <w:trHeight w:val="80"/>
        </w:trPr>
        <w:tc>
          <w:tcPr>
            <w:tcW w:w="1258" w:type="dxa"/>
          </w:tcPr>
          <w:p w14:paraId="0E6DB737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proofErr w:type="spellStart"/>
            <w:r w:rsidRPr="0098312E">
              <w:t>Párisz</w:t>
            </w:r>
            <w:proofErr w:type="spellEnd"/>
            <w:r w:rsidRPr="0098312E">
              <w:t xml:space="preserve"> ítélete</w:t>
            </w:r>
          </w:p>
        </w:tc>
        <w:tc>
          <w:tcPr>
            <w:tcW w:w="1132" w:type="dxa"/>
          </w:tcPr>
          <w:p w14:paraId="221A833D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 xml:space="preserve">George W. </w:t>
            </w:r>
            <w:proofErr w:type="spellStart"/>
            <w:r w:rsidRPr="0098312E">
              <w:t>Cox</w:t>
            </w:r>
            <w:proofErr w:type="spellEnd"/>
            <w:r w:rsidRPr="0098312E">
              <w:t>: Görög regék</w:t>
            </w:r>
          </w:p>
        </w:tc>
        <w:tc>
          <w:tcPr>
            <w:tcW w:w="1274" w:type="dxa"/>
          </w:tcPr>
          <w:p w14:paraId="6E296EDC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>mítosz, mitológia, mitológiai történet</w:t>
            </w:r>
          </w:p>
          <w:p w14:paraId="468ED480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>a görögök világképe, isteneik</w:t>
            </w:r>
          </w:p>
        </w:tc>
        <w:tc>
          <w:tcPr>
            <w:tcW w:w="5676" w:type="dxa"/>
          </w:tcPr>
          <w:p w14:paraId="707AFF99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 xml:space="preserve">Hangos olvasás az olvasási készség fejlesztésére – </w:t>
            </w:r>
            <w:proofErr w:type="spellStart"/>
            <w:r w:rsidRPr="0098312E">
              <w:t>tk</w:t>
            </w:r>
            <w:proofErr w:type="spellEnd"/>
            <w:r w:rsidRPr="0098312E">
              <w:t>.</w:t>
            </w:r>
            <w:r w:rsidRPr="0098312E">
              <w:br/>
              <w:t xml:space="preserve">Szövegfeldolgozás – </w:t>
            </w:r>
            <w:proofErr w:type="spellStart"/>
            <w:r w:rsidRPr="0098312E">
              <w:t>tk</w:t>
            </w:r>
            <w:proofErr w:type="spellEnd"/>
            <w:r w:rsidRPr="0098312E">
              <w:t>. 134/1–7.</w:t>
            </w:r>
            <w:r w:rsidRPr="0098312E">
              <w:br/>
              <w:t xml:space="preserve">Szóbeli kifejezőkészség fejlesztése: vita </w:t>
            </w:r>
            <w:proofErr w:type="spellStart"/>
            <w:r w:rsidRPr="0098312E">
              <w:t>tk</w:t>
            </w:r>
            <w:proofErr w:type="spellEnd"/>
            <w:r w:rsidRPr="0098312E">
              <w:t xml:space="preserve">. 135/4., kreatív történetmondás </w:t>
            </w:r>
            <w:proofErr w:type="spellStart"/>
            <w:r w:rsidRPr="0098312E">
              <w:t>tk</w:t>
            </w:r>
            <w:proofErr w:type="spellEnd"/>
            <w:r w:rsidRPr="0098312E">
              <w:t xml:space="preserve">. 135/2., 5., jellemzés </w:t>
            </w:r>
            <w:proofErr w:type="spellStart"/>
            <w:r w:rsidRPr="0098312E">
              <w:t>tk</w:t>
            </w:r>
            <w:proofErr w:type="spellEnd"/>
            <w:r w:rsidRPr="0098312E">
              <w:t>. 135/ 3., véleményalkotás mf. 58/3.</w:t>
            </w:r>
            <w:r w:rsidRPr="0098312E">
              <w:br/>
              <w:t xml:space="preserve">Íráskészség fejlesztése: kreatív írásgyakorlat </w:t>
            </w:r>
            <w:proofErr w:type="spellStart"/>
            <w:r w:rsidRPr="0098312E">
              <w:t>tk</w:t>
            </w:r>
            <w:proofErr w:type="spellEnd"/>
            <w:r w:rsidRPr="0098312E">
              <w:t xml:space="preserve">. 135/6., mf. 58/4. </w:t>
            </w:r>
            <w:r w:rsidRPr="0098312E">
              <w:br/>
              <w:t xml:space="preserve">Gyűjtőmunka: </w:t>
            </w:r>
            <w:proofErr w:type="spellStart"/>
            <w:r w:rsidRPr="0098312E">
              <w:t>tk</w:t>
            </w:r>
            <w:proofErr w:type="spellEnd"/>
            <w:r w:rsidRPr="0098312E">
              <w:t>. 135/7.</w:t>
            </w:r>
            <w:r w:rsidRPr="0098312E">
              <w:br/>
              <w:t xml:space="preserve">A tanultak felidézése: </w:t>
            </w:r>
            <w:proofErr w:type="spellStart"/>
            <w:r w:rsidRPr="0098312E">
              <w:t>tk</w:t>
            </w:r>
            <w:proofErr w:type="spellEnd"/>
            <w:r w:rsidRPr="0098312E">
              <w:t>. 123/1., mf. 57/1–2.</w:t>
            </w:r>
          </w:p>
        </w:tc>
      </w:tr>
      <w:tr w:rsidR="00DF5D31" w:rsidRPr="0098312E" w14:paraId="23655583" w14:textId="77777777" w:rsidTr="00DF5D31">
        <w:trPr>
          <w:cantSplit/>
          <w:trHeight w:val="80"/>
        </w:trPr>
        <w:tc>
          <w:tcPr>
            <w:tcW w:w="1258" w:type="dxa"/>
          </w:tcPr>
          <w:p w14:paraId="39402ED4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lastRenderedPageBreak/>
              <w:t>Odüsszeusz kalandjai</w:t>
            </w:r>
          </w:p>
        </w:tc>
        <w:tc>
          <w:tcPr>
            <w:tcW w:w="1132" w:type="dxa"/>
          </w:tcPr>
          <w:p w14:paraId="6E515DFE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>Trencsényi-Waldapfel Imre: Görög regék és mondák</w:t>
            </w:r>
          </w:p>
        </w:tc>
        <w:tc>
          <w:tcPr>
            <w:tcW w:w="1274" w:type="dxa"/>
          </w:tcPr>
          <w:p w14:paraId="428FD774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>a lele</w:t>
            </w:r>
            <w:r w:rsidRPr="0098312E">
              <w:softHyphen/>
              <w:t>mé</w:t>
            </w:r>
            <w:r w:rsidRPr="0098312E">
              <w:softHyphen/>
              <w:t>nyes hős</w:t>
            </w:r>
          </w:p>
        </w:tc>
        <w:tc>
          <w:tcPr>
            <w:tcW w:w="5676" w:type="dxa"/>
          </w:tcPr>
          <w:p w14:paraId="2349527C" w14:textId="77777777" w:rsidR="00DF5D31" w:rsidRPr="0098312E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98312E">
              <w:t xml:space="preserve">Hangos olvasás az olvasási készség fejlesztésére – </w:t>
            </w:r>
            <w:proofErr w:type="spellStart"/>
            <w:r w:rsidRPr="0098312E">
              <w:t>tk</w:t>
            </w:r>
            <w:proofErr w:type="spellEnd"/>
            <w:r w:rsidRPr="0098312E">
              <w:t>.</w:t>
            </w:r>
            <w:r w:rsidRPr="0098312E">
              <w:br/>
              <w:t xml:space="preserve">Szövegfeldolgozás – </w:t>
            </w:r>
            <w:proofErr w:type="spellStart"/>
            <w:r w:rsidRPr="0098312E">
              <w:t>tk</w:t>
            </w:r>
            <w:proofErr w:type="spellEnd"/>
            <w:r w:rsidRPr="0098312E">
              <w:t>. 138/1–7., mf. 58/1.</w:t>
            </w:r>
            <w:r w:rsidRPr="0098312E">
              <w:br/>
              <w:t xml:space="preserve">Szóbeli kifejezőkészség fejlesztése: véleményalkotás </w:t>
            </w:r>
            <w:proofErr w:type="spellStart"/>
            <w:r w:rsidRPr="0098312E">
              <w:t>tk</w:t>
            </w:r>
            <w:proofErr w:type="spellEnd"/>
            <w:r w:rsidRPr="0098312E">
              <w:t xml:space="preserve">. 139/1–2., vita </w:t>
            </w:r>
            <w:proofErr w:type="spellStart"/>
            <w:r w:rsidRPr="0098312E">
              <w:t>tk</w:t>
            </w:r>
            <w:proofErr w:type="spellEnd"/>
            <w:r w:rsidRPr="0098312E">
              <w:t>. 139/4., drámajáték 139/5., mf. 59/2.</w:t>
            </w:r>
            <w:r w:rsidRPr="0098312E">
              <w:br/>
              <w:t xml:space="preserve">Íráskészség fejlesztése: kreatív írásgyakorlat mf. 59/2., 4., </w:t>
            </w:r>
            <w:proofErr w:type="spellStart"/>
            <w:r w:rsidRPr="0098312E">
              <w:t>tk</w:t>
            </w:r>
            <w:proofErr w:type="spellEnd"/>
            <w:r w:rsidRPr="0098312E">
              <w:t>. 139/3.</w:t>
            </w:r>
            <w:r w:rsidRPr="0098312E">
              <w:br/>
              <w:t>A tanultak felidézése: mf. 59/3.</w:t>
            </w:r>
            <w:r w:rsidRPr="0098312E">
              <w:br/>
              <w:t>Illusztrációkészítés: mf. 59/5.</w:t>
            </w:r>
          </w:p>
        </w:tc>
      </w:tr>
      <w:tr w:rsidR="00DF5D31" w14:paraId="5520ADAE" w14:textId="77777777" w:rsidTr="00DF5D31">
        <w:trPr>
          <w:cantSplit/>
          <w:trHeight w:val="80"/>
        </w:trPr>
        <w:tc>
          <w:tcPr>
            <w:tcW w:w="1258" w:type="dxa"/>
          </w:tcPr>
          <w:p w14:paraId="018E3A5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Daidalosz és Ikarosz</w:t>
            </w:r>
          </w:p>
        </w:tc>
        <w:tc>
          <w:tcPr>
            <w:tcW w:w="1132" w:type="dxa"/>
          </w:tcPr>
          <w:p w14:paraId="4860D47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Trencsényi-Waldapfel Imre: Görög regék és mondák</w:t>
            </w:r>
          </w:p>
        </w:tc>
        <w:tc>
          <w:tcPr>
            <w:tcW w:w="1274" w:type="dxa"/>
          </w:tcPr>
          <w:p w14:paraId="45C420FE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mítosz, mitológia, mitológiai történet</w:t>
            </w:r>
          </w:p>
        </w:tc>
        <w:tc>
          <w:tcPr>
            <w:tcW w:w="5676" w:type="dxa"/>
          </w:tcPr>
          <w:p w14:paraId="103278F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>Szövegértés fejlesztése: mf. 60/1.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141/1–6.</w:t>
            </w:r>
            <w:r>
              <w:br/>
              <w:t xml:space="preserve">Szóbeli kifejezőkészség fejlesztése: vita </w:t>
            </w:r>
            <w:proofErr w:type="spellStart"/>
            <w:r>
              <w:t>tk</w:t>
            </w:r>
            <w:proofErr w:type="spellEnd"/>
            <w:r>
              <w:t xml:space="preserve">. 142/3., véleményalkotás </w:t>
            </w:r>
            <w:proofErr w:type="spellStart"/>
            <w:r>
              <w:t>tk</w:t>
            </w:r>
            <w:proofErr w:type="spellEnd"/>
            <w:r>
              <w:t xml:space="preserve">. 142/4. </w:t>
            </w:r>
            <w:r>
              <w:br/>
              <w:t xml:space="preserve">Rajzolás: </w:t>
            </w:r>
            <w:proofErr w:type="spellStart"/>
            <w:r>
              <w:t>tk</w:t>
            </w:r>
            <w:proofErr w:type="spellEnd"/>
            <w:r>
              <w:t>. 142/5–6.</w:t>
            </w:r>
            <w:r>
              <w:br/>
              <w:t xml:space="preserve">Gyűjtőmunka: </w:t>
            </w:r>
            <w:proofErr w:type="spellStart"/>
            <w:r>
              <w:t>tk</w:t>
            </w:r>
            <w:proofErr w:type="spellEnd"/>
            <w:r>
              <w:t xml:space="preserve">. 142/1–2., </w:t>
            </w:r>
            <w:proofErr w:type="spellStart"/>
            <w:r>
              <w:t>tk</w:t>
            </w:r>
            <w:proofErr w:type="spellEnd"/>
            <w:r>
              <w:t>. 142/7.</w:t>
            </w:r>
            <w:r>
              <w:br/>
              <w:t>Íráskészség fejlesztése: kreatív írásgyakorlat mf. 61/2., mf. 63/4.</w:t>
            </w:r>
            <w:r>
              <w:br/>
              <w:t>A tanultak felidézése: mf. 62/3.</w:t>
            </w:r>
          </w:p>
        </w:tc>
      </w:tr>
      <w:tr w:rsidR="00DF5D31" w:rsidRPr="00AD1EA2" w14:paraId="0BFEA4B7" w14:textId="77777777" w:rsidTr="00DF5D31">
        <w:trPr>
          <w:cantSplit/>
          <w:trHeight w:val="80"/>
        </w:trPr>
        <w:tc>
          <w:tcPr>
            <w:tcW w:w="1258" w:type="dxa"/>
          </w:tcPr>
          <w:p w14:paraId="61B3D7BB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A világ teremtése</w:t>
            </w:r>
          </w:p>
        </w:tc>
        <w:tc>
          <w:tcPr>
            <w:tcW w:w="1132" w:type="dxa"/>
          </w:tcPr>
          <w:p w14:paraId="4B6813E0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Teremtés könyve</w:t>
            </w:r>
          </w:p>
        </w:tc>
        <w:tc>
          <w:tcPr>
            <w:tcW w:w="1274" w:type="dxa"/>
          </w:tcPr>
          <w:p w14:paraId="72CF4446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Biblia, Ószövetség, Újszövetség</w:t>
            </w:r>
          </w:p>
        </w:tc>
        <w:tc>
          <w:tcPr>
            <w:tcW w:w="5676" w:type="dxa"/>
          </w:tcPr>
          <w:p w14:paraId="147B31B6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 xml:space="preserve">Hangos olvasás az olvasási készség fejlesztésére –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>. 11–12.</w:t>
            </w:r>
          </w:p>
          <w:p w14:paraId="552EC565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 xml:space="preserve">Szövegértés fejlesztése: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>. 12/1–6., 13/2., 14/1–2.</w:t>
            </w:r>
          </w:p>
          <w:p w14:paraId="7E5788F5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>Szóbeli kifejezőkészség fejlesztése</w:t>
            </w:r>
            <w:proofErr w:type="gramStart"/>
            <w:r w:rsidRPr="00AD1EA2">
              <w:rPr>
                <w:color w:val="000000"/>
              </w:rPr>
              <w:t>: ,</w:t>
            </w:r>
            <w:proofErr w:type="gramEnd"/>
            <w:r w:rsidRPr="00AD1EA2">
              <w:rPr>
                <w:color w:val="000000"/>
              </w:rPr>
              <w:t xml:space="preserve"> véleményalkotás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 xml:space="preserve">. 13/1., vita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 xml:space="preserve">. 13/4. </w:t>
            </w:r>
          </w:p>
          <w:p w14:paraId="7F2E13F7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 xml:space="preserve">Összehasonlítás a problémamegoldó gondolkodás fejlesztésére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>. 14/2.</w:t>
            </w:r>
          </w:p>
          <w:p w14:paraId="25C0D967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 xml:space="preserve">Gyűjtőmunka: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>. 13/3.,</w:t>
            </w:r>
          </w:p>
          <w:p w14:paraId="726102D5" w14:textId="77777777" w:rsidR="00DF5D31" w:rsidRPr="00AD1EA2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  <w:rPr>
                <w:color w:val="000000"/>
              </w:rPr>
            </w:pPr>
            <w:r w:rsidRPr="00AD1EA2">
              <w:rPr>
                <w:color w:val="000000"/>
              </w:rPr>
              <w:t xml:space="preserve">Illusztrációkészítés: </w:t>
            </w:r>
            <w:proofErr w:type="spellStart"/>
            <w:r w:rsidRPr="00AD1EA2">
              <w:rPr>
                <w:color w:val="000000"/>
              </w:rPr>
              <w:t>kieg</w:t>
            </w:r>
            <w:proofErr w:type="spellEnd"/>
            <w:r w:rsidRPr="00AD1EA2">
              <w:rPr>
                <w:color w:val="000000"/>
              </w:rPr>
              <w:t>. 14/3.</w:t>
            </w:r>
          </w:p>
        </w:tc>
      </w:tr>
      <w:tr w:rsidR="00DF5D31" w14:paraId="7CC7F1EC" w14:textId="77777777" w:rsidTr="00DF5D31">
        <w:trPr>
          <w:cantSplit/>
          <w:trHeight w:val="80"/>
        </w:trPr>
        <w:tc>
          <w:tcPr>
            <w:tcW w:w="1258" w:type="dxa"/>
          </w:tcPr>
          <w:p w14:paraId="4301B8AD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A vízözön </w:t>
            </w:r>
          </w:p>
        </w:tc>
        <w:tc>
          <w:tcPr>
            <w:tcW w:w="1132" w:type="dxa"/>
          </w:tcPr>
          <w:p w14:paraId="3416A787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Teremtés könyve</w:t>
            </w:r>
          </w:p>
        </w:tc>
        <w:tc>
          <w:tcPr>
            <w:tcW w:w="1274" w:type="dxa"/>
          </w:tcPr>
          <w:p w14:paraId="6425C859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1883E42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Hangos olvasás az olvasási készség fejlesztésére – </w:t>
            </w:r>
            <w:proofErr w:type="spellStart"/>
            <w:r>
              <w:t>tk</w:t>
            </w:r>
            <w:proofErr w:type="spellEnd"/>
            <w:r>
              <w:t>.</w:t>
            </w:r>
            <w:r>
              <w:br/>
              <w:t xml:space="preserve">Szövegfeldolgozás – </w:t>
            </w:r>
            <w:proofErr w:type="spellStart"/>
            <w:r>
              <w:t>tk</w:t>
            </w:r>
            <w:proofErr w:type="spellEnd"/>
            <w:r>
              <w:t>. 150/1–9., mf. 66/3.</w:t>
            </w:r>
            <w:r>
              <w:br/>
              <w:t xml:space="preserve">Szóbeli kifejezőkészség fejlesztése: vita </w:t>
            </w:r>
            <w:proofErr w:type="spellStart"/>
            <w:r>
              <w:t>tk</w:t>
            </w:r>
            <w:proofErr w:type="spellEnd"/>
            <w:r>
              <w:t xml:space="preserve">. 151/5., véleményalkotás </w:t>
            </w:r>
            <w:proofErr w:type="spellStart"/>
            <w:r>
              <w:t>tk</w:t>
            </w:r>
            <w:proofErr w:type="spellEnd"/>
            <w:r>
              <w:t>. 151/6–7., mf. 67/6.</w:t>
            </w:r>
            <w:r>
              <w:br/>
              <w:t>Íráskészség fejlesztése: kreatív írásgyakorlat mf. 66/4., összehasonlítás a problémamegoldó gondolkodás fejlesztésére mf. 65/2., 67/7.</w:t>
            </w:r>
            <w:r>
              <w:br/>
              <w:t>Gyűjtőmunka: mf. 66/5., 68/8-10.</w:t>
            </w:r>
            <w:r>
              <w:br/>
              <w:t xml:space="preserve">A tanultak felidézése: </w:t>
            </w:r>
            <w:proofErr w:type="spellStart"/>
            <w:r>
              <w:t>tk</w:t>
            </w:r>
            <w:proofErr w:type="spellEnd"/>
            <w:r>
              <w:t>. 151/1-4., mf. 65/1.</w:t>
            </w:r>
          </w:p>
        </w:tc>
      </w:tr>
      <w:tr w:rsidR="00DF5D31" w14:paraId="4CB677C0" w14:textId="77777777" w:rsidTr="00DF5D31">
        <w:trPr>
          <w:cantSplit/>
          <w:trHeight w:val="80"/>
        </w:trPr>
        <w:tc>
          <w:tcPr>
            <w:tcW w:w="1258" w:type="dxa"/>
          </w:tcPr>
          <w:p w14:paraId="1D98F4E8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Összefog</w:t>
            </w:r>
            <w:r>
              <w:softHyphen/>
              <w:t>lalás</w:t>
            </w:r>
          </w:p>
        </w:tc>
        <w:tc>
          <w:tcPr>
            <w:tcW w:w="1132" w:type="dxa"/>
          </w:tcPr>
          <w:p w14:paraId="0FF819AA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1274" w:type="dxa"/>
          </w:tcPr>
          <w:p w14:paraId="3BFD36C5" w14:textId="77777777" w:rsidR="00DF5D3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5676" w:type="dxa"/>
          </w:tcPr>
          <w:p w14:paraId="7C2AFD41" w14:textId="77777777" w:rsidR="00DF5D31" w:rsidRPr="00E33241" w:rsidRDefault="00DF5D31" w:rsidP="00F06DFC">
            <w:pPr>
              <w:pStyle w:val="Q1"/>
              <w:widowControl/>
              <w:spacing w:before="40" w:after="40"/>
              <w:ind w:left="57" w:right="57"/>
              <w:jc w:val="left"/>
            </w:pPr>
            <w:r w:rsidRPr="00E33241">
              <w:t xml:space="preserve">Szóbeli kifejezőkészség fejlesztése: összehasonlítás a problémamegoldó gondolkodás fejlesztésére </w:t>
            </w:r>
            <w:proofErr w:type="spellStart"/>
            <w:r w:rsidRPr="00E33241">
              <w:t>tk</w:t>
            </w:r>
            <w:proofErr w:type="spellEnd"/>
            <w:r w:rsidRPr="00E33241">
              <w:t xml:space="preserve">. 152/2., 7., 198/8., mf. 62/2., kreatív írás </w:t>
            </w:r>
            <w:proofErr w:type="spellStart"/>
            <w:r w:rsidRPr="00E33241">
              <w:t>tk</w:t>
            </w:r>
            <w:proofErr w:type="spellEnd"/>
            <w:r w:rsidRPr="00E33241">
              <w:t>. 152/8–9.</w:t>
            </w:r>
            <w:proofErr w:type="gramStart"/>
            <w:r w:rsidRPr="00E33241">
              <w:t>,  198</w:t>
            </w:r>
            <w:proofErr w:type="gramEnd"/>
            <w:r w:rsidRPr="00E33241">
              <w:t xml:space="preserve">/7., drámajáték </w:t>
            </w:r>
            <w:proofErr w:type="spellStart"/>
            <w:r w:rsidRPr="00E33241">
              <w:t>tk</w:t>
            </w:r>
            <w:proofErr w:type="spellEnd"/>
            <w:r w:rsidRPr="00E33241">
              <w:t xml:space="preserve">. 152/9., véleményalkotás </w:t>
            </w:r>
            <w:proofErr w:type="spellStart"/>
            <w:r w:rsidRPr="00E33241">
              <w:t>tk</w:t>
            </w:r>
            <w:proofErr w:type="spellEnd"/>
            <w:r w:rsidRPr="00E33241">
              <w:t>. 152/5-6., mf. 63/5.</w:t>
            </w:r>
            <w:r w:rsidRPr="00E33241">
              <w:br/>
              <w:t>Íráskészség fejlesztése: véleménynyilvánítás 63/5.</w:t>
            </w:r>
            <w:r w:rsidRPr="00E33241">
              <w:br/>
              <w:t xml:space="preserve">Gyűjtőmunka: </w:t>
            </w:r>
            <w:proofErr w:type="spellStart"/>
            <w:r w:rsidRPr="00E33241">
              <w:t>tk</w:t>
            </w:r>
            <w:proofErr w:type="spellEnd"/>
            <w:r w:rsidRPr="00E33241">
              <w:t>. 152/4., 10.</w:t>
            </w:r>
            <w:r w:rsidRPr="00E33241">
              <w:br/>
              <w:t xml:space="preserve">A tanultak felidézése: </w:t>
            </w:r>
            <w:proofErr w:type="spellStart"/>
            <w:r w:rsidRPr="00E33241">
              <w:t>tk</w:t>
            </w:r>
            <w:proofErr w:type="spellEnd"/>
            <w:r w:rsidRPr="00E33241">
              <w:t>. 152/1–3., 198/1-2., mf. 1–4., 6.</w:t>
            </w:r>
            <w:r w:rsidRPr="00E33241">
              <w:br/>
              <w:t xml:space="preserve">Kreatív rajzolás: </w:t>
            </w:r>
            <w:proofErr w:type="spellStart"/>
            <w:r w:rsidRPr="00E33241">
              <w:t>tk</w:t>
            </w:r>
            <w:proofErr w:type="spellEnd"/>
            <w:r w:rsidRPr="00E33241">
              <w:t>. 152/11–12</w:t>
            </w:r>
          </w:p>
        </w:tc>
      </w:tr>
    </w:tbl>
    <w:p w14:paraId="48B02483" w14:textId="77777777" w:rsidR="00DF5D31" w:rsidRDefault="00DF5D31" w:rsidP="00DF5D31"/>
    <w:p w14:paraId="6F706A68" w14:textId="77777777" w:rsidR="00DF5D31" w:rsidRDefault="00DF5D31" w:rsidP="00DF5D31"/>
    <w:p w14:paraId="45AB168E" w14:textId="47D45B19" w:rsidR="00DF5D31" w:rsidRDefault="00DF5D31" w:rsidP="00DF5D31">
      <w:r>
        <w:t xml:space="preserve">Fontos: A témakörök, a feldolgozandó művek és a kulcsfogalmak </w:t>
      </w:r>
      <w:r w:rsidR="0061354F">
        <w:t>mindenki számára egységesek. A kiadott feladatok inkább javaslatok. Mindenki egyénileg válogat belőlük, a felkészítő (tanár) eldöntheti. Nem kötelezőek!</w:t>
      </w:r>
      <w:r>
        <w:t xml:space="preserve"> </w:t>
      </w:r>
    </w:p>
    <w:p w14:paraId="3977C1E2" w14:textId="77777777" w:rsidR="00D72E54" w:rsidRDefault="00D72E54" w:rsidP="00DF5D31"/>
    <w:p w14:paraId="63F25749" w14:textId="77777777" w:rsidR="00D72E54" w:rsidRDefault="00D72E54" w:rsidP="00D72E54">
      <w:pPr>
        <w:jc w:val="center"/>
      </w:pPr>
      <w:r>
        <w:t>5. évfolyam</w:t>
      </w:r>
    </w:p>
    <w:p w14:paraId="630B8247" w14:textId="77777777" w:rsidR="00D72E54" w:rsidRDefault="00D72E54" w:rsidP="00D72E54">
      <w:pPr>
        <w:jc w:val="center"/>
      </w:pPr>
      <w:r>
        <w:t>IRODALOM</w:t>
      </w:r>
    </w:p>
    <w:p w14:paraId="4B91DA2C" w14:textId="77777777" w:rsidR="00D72E54" w:rsidRDefault="00D72E54" w:rsidP="00D72E54">
      <w:pPr>
        <w:jc w:val="center"/>
      </w:pPr>
      <w:r>
        <w:t>2. féléves tananyag</w:t>
      </w:r>
    </w:p>
    <w:p w14:paraId="356BB7E8" w14:textId="77777777" w:rsidR="00D72E54" w:rsidRDefault="00D72E54" w:rsidP="00D72E54">
      <w:pPr>
        <w:jc w:val="center"/>
      </w:pPr>
    </w:p>
    <w:p w14:paraId="007B04AB" w14:textId="77777777" w:rsidR="00D72E54" w:rsidRDefault="00D72E54" w:rsidP="00D72E54"/>
    <w:p w14:paraId="0A6ECF3E" w14:textId="77777777" w:rsidR="00D72E54" w:rsidRDefault="00D72E54" w:rsidP="00D72E54">
      <w:r>
        <w:t>Használt tankönyv: Mozaik Sokszínű irodalom 5. tankönyv + munkafüzet + kiegészítő anyagos füzetke</w:t>
      </w:r>
    </w:p>
    <w:p w14:paraId="58113D10" w14:textId="77777777" w:rsidR="00D72E54" w:rsidRDefault="00D72E54" w:rsidP="00D72E54"/>
    <w:tbl>
      <w:tblPr>
        <w:tblW w:w="929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39"/>
        <w:gridCol w:w="1357"/>
      </w:tblGrid>
      <w:tr w:rsidR="00D72E54" w:rsidRPr="00DE018A" w14:paraId="12038F67" w14:textId="77777777" w:rsidTr="009079A2">
        <w:trPr>
          <w:trHeight w:val="297"/>
          <w:tblCellSpacing w:w="0" w:type="dxa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755B" w14:textId="77777777" w:rsidR="00D72E54" w:rsidRPr="00DE018A" w:rsidRDefault="00D72E54" w:rsidP="009079A2">
            <w:pPr>
              <w:spacing w:before="100" w:beforeAutospacing="1" w:after="142" w:line="276" w:lineRule="auto"/>
              <w:rPr>
                <w:b/>
                <w:color w:val="000000"/>
              </w:rPr>
            </w:pPr>
            <w:r w:rsidRPr="00DE018A">
              <w:rPr>
                <w:b/>
                <w:color w:val="000000"/>
              </w:rPr>
              <w:t>Témakör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DA76" w14:textId="77777777" w:rsidR="00D72E54" w:rsidRPr="00DE018A" w:rsidRDefault="00D72E54" w:rsidP="009079A2">
            <w:pPr>
              <w:spacing w:before="100" w:beforeAutospacing="1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javasolt óraszám</w:t>
            </w:r>
          </w:p>
        </w:tc>
      </w:tr>
      <w:tr w:rsidR="00D72E54" w:rsidRPr="00582039" w14:paraId="06FF33F1" w14:textId="77777777" w:rsidTr="009079A2">
        <w:trPr>
          <w:trHeight w:val="513"/>
          <w:tblCellSpacing w:w="0" w:type="dxa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0E2D" w14:textId="77777777" w:rsidR="00D72E54" w:rsidRPr="00DE018A" w:rsidRDefault="00D72E54" w:rsidP="009079A2">
            <w:pPr>
              <w:spacing w:before="100" w:beforeAutospacing="1" w:after="142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Prózai nagyepika – ifjúsági regény 1. Molnár Ferenc: A Pál utcai fiúk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B130" w14:textId="77777777" w:rsidR="00D72E54" w:rsidRPr="00582039" w:rsidRDefault="00D72E54" w:rsidP="009079A2">
            <w:pPr>
              <w:spacing w:before="100" w:beforeAutospacing="1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D72E54" w:rsidRPr="00DE018A" w14:paraId="4D127AA5" w14:textId="77777777" w:rsidTr="009079A2">
        <w:trPr>
          <w:trHeight w:val="555"/>
          <w:tblCellSpacing w:w="0" w:type="dxa"/>
        </w:trPr>
        <w:tc>
          <w:tcPr>
            <w:tcW w:w="7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4C31" w14:textId="77777777" w:rsidR="00D72E54" w:rsidRPr="00DE018A" w:rsidRDefault="00D72E54" w:rsidP="009079A2">
            <w:pPr>
              <w:spacing w:before="100" w:beforeAutospacing="1" w:after="142"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Versek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AAA6" w14:textId="77777777" w:rsidR="00D72E54" w:rsidRPr="00DE018A" w:rsidRDefault="00D72E54" w:rsidP="009079A2">
            <w:pPr>
              <w:spacing w:before="100" w:beforeAutospacing="1" w:line="276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D72E54" w:rsidRPr="00DE018A" w14:paraId="150F4C45" w14:textId="77777777" w:rsidTr="009079A2">
        <w:trPr>
          <w:trHeight w:val="555"/>
          <w:tblCellSpacing w:w="0" w:type="dxa"/>
        </w:trPr>
        <w:tc>
          <w:tcPr>
            <w:tcW w:w="7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EBB3" w14:textId="77777777" w:rsidR="00D72E54" w:rsidRPr="00DE018A" w:rsidRDefault="00D72E54" w:rsidP="009079A2">
            <w:pPr>
              <w:spacing w:before="100" w:beforeAutospacing="1" w:after="142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Prózai művek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111D" w14:textId="77777777" w:rsidR="00D72E54" w:rsidRPr="00DE018A" w:rsidRDefault="00D72E54" w:rsidP="009079A2">
            <w:pPr>
              <w:spacing w:before="100" w:beforeAutospacing="1"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</w:tbl>
    <w:p w14:paraId="06EDB887" w14:textId="77777777" w:rsidR="00D72E54" w:rsidRDefault="00D72E54" w:rsidP="00D72E54"/>
    <w:p w14:paraId="68CCD521" w14:textId="77777777" w:rsidR="00D72E54" w:rsidRDefault="00D72E54" w:rsidP="00D72E54"/>
    <w:p w14:paraId="151934C6" w14:textId="77777777" w:rsidR="00D72E54" w:rsidRDefault="00D72E54" w:rsidP="00D72E54"/>
    <w:tbl>
      <w:tblPr>
        <w:tblW w:w="7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225"/>
        <w:gridCol w:w="3260"/>
        <w:gridCol w:w="2410"/>
        <w:gridCol w:w="142"/>
      </w:tblGrid>
      <w:tr w:rsidR="00D72E54" w14:paraId="1EE135C2" w14:textId="77777777" w:rsidTr="009079A2">
        <w:trPr>
          <w:cantSplit/>
          <w:trHeight w:val="80"/>
          <w:tblHeader/>
        </w:trPr>
        <w:tc>
          <w:tcPr>
            <w:tcW w:w="35" w:type="dxa"/>
            <w:tcBorders>
              <w:bottom w:val="double" w:sz="6" w:space="0" w:color="auto"/>
            </w:tcBorders>
            <w:shd w:val="pct10" w:color="auto" w:fill="auto"/>
          </w:tcPr>
          <w:p w14:paraId="030A44FC" w14:textId="77777777" w:rsidR="00D72E54" w:rsidRDefault="00D72E54" w:rsidP="009079A2">
            <w:pPr>
              <w:pStyle w:val="Q1"/>
              <w:widowControl/>
              <w:spacing w:before="80" w:after="80"/>
              <w:ind w:left="57" w:right="57"/>
              <w:jc w:val="center"/>
              <w:rPr>
                <w:b/>
              </w:rPr>
            </w:pPr>
          </w:p>
        </w:tc>
        <w:tc>
          <w:tcPr>
            <w:tcW w:w="1225" w:type="dxa"/>
            <w:tcBorders>
              <w:bottom w:val="double" w:sz="6" w:space="0" w:color="auto"/>
            </w:tcBorders>
            <w:shd w:val="pct10" w:color="auto" w:fill="auto"/>
          </w:tcPr>
          <w:p w14:paraId="3C051BBD" w14:textId="77777777" w:rsidR="00D72E54" w:rsidRDefault="00D72E54" w:rsidP="009079A2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Tananyag</w:t>
            </w:r>
          </w:p>
        </w:tc>
        <w:tc>
          <w:tcPr>
            <w:tcW w:w="3260" w:type="dxa"/>
            <w:tcBorders>
              <w:bottom w:val="double" w:sz="6" w:space="0" w:color="auto"/>
            </w:tcBorders>
            <w:shd w:val="pct10" w:color="auto" w:fill="auto"/>
          </w:tcPr>
          <w:p w14:paraId="2B05F13D" w14:textId="77777777" w:rsidR="00D72E54" w:rsidRDefault="00D72E54" w:rsidP="009079A2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Művek</w:t>
            </w:r>
          </w:p>
        </w:tc>
        <w:tc>
          <w:tcPr>
            <w:tcW w:w="2410" w:type="dxa"/>
            <w:tcBorders>
              <w:bottom w:val="double" w:sz="6" w:space="0" w:color="auto"/>
            </w:tcBorders>
            <w:shd w:val="pct10" w:color="auto" w:fill="auto"/>
          </w:tcPr>
          <w:p w14:paraId="1E0477E5" w14:textId="77777777" w:rsidR="00D72E54" w:rsidRDefault="00D72E54" w:rsidP="009079A2">
            <w:pPr>
              <w:pStyle w:val="Q1"/>
              <w:widowControl/>
              <w:spacing w:before="200" w:after="8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Fogalmak</w:t>
            </w:r>
          </w:p>
        </w:tc>
        <w:tc>
          <w:tcPr>
            <w:tcW w:w="142" w:type="dxa"/>
            <w:tcBorders>
              <w:bottom w:val="double" w:sz="6" w:space="0" w:color="auto"/>
            </w:tcBorders>
            <w:shd w:val="pct10" w:color="auto" w:fill="auto"/>
          </w:tcPr>
          <w:p w14:paraId="2C7851A7" w14:textId="77777777" w:rsidR="00D72E54" w:rsidRDefault="00D72E54" w:rsidP="009079A2">
            <w:pPr>
              <w:pStyle w:val="Q1"/>
              <w:widowControl/>
              <w:spacing w:before="80" w:after="80"/>
              <w:ind w:left="57" w:right="57"/>
              <w:jc w:val="center"/>
              <w:rPr>
                <w:b/>
              </w:rPr>
            </w:pPr>
          </w:p>
        </w:tc>
      </w:tr>
    </w:tbl>
    <w:p w14:paraId="40D80EE5" w14:textId="77777777" w:rsidR="00D72E54" w:rsidRDefault="00D72E54" w:rsidP="00D72E54"/>
    <w:tbl>
      <w:tblPr>
        <w:tblW w:w="7072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4"/>
        <w:gridCol w:w="2976"/>
        <w:gridCol w:w="2552"/>
      </w:tblGrid>
      <w:tr w:rsidR="00D72E54" w:rsidRPr="00B841A8" w14:paraId="72975503" w14:textId="77777777" w:rsidTr="009079A2">
        <w:trPr>
          <w:cantSplit/>
          <w:trHeight w:val="80"/>
        </w:trPr>
        <w:tc>
          <w:tcPr>
            <w:tcW w:w="1544" w:type="dxa"/>
          </w:tcPr>
          <w:p w14:paraId="3BC0429B" w14:textId="77777777" w:rsidR="00D72E54" w:rsidRPr="00B841A8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Molnár Ferenc: A Pál utcai fiúk</w:t>
            </w:r>
          </w:p>
        </w:tc>
        <w:tc>
          <w:tcPr>
            <w:tcW w:w="2976" w:type="dxa"/>
          </w:tcPr>
          <w:p w14:paraId="59C7FEDC" w14:textId="77777777" w:rsidR="00D72E54" w:rsidRPr="00B841A8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Molnár Ferenc: A Pál utcai fiúk regénye</w:t>
            </w:r>
          </w:p>
        </w:tc>
        <w:tc>
          <w:tcPr>
            <w:tcW w:w="2552" w:type="dxa"/>
          </w:tcPr>
          <w:p w14:paraId="688933DB" w14:textId="77777777" w:rsidR="00D72E54" w:rsidRPr="00B841A8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</w:tr>
      <w:tr w:rsidR="00D72E54" w14:paraId="6C108D5F" w14:textId="77777777" w:rsidTr="009079A2">
        <w:trPr>
          <w:cantSplit/>
          <w:trHeight w:val="1685"/>
        </w:trPr>
        <w:tc>
          <w:tcPr>
            <w:tcW w:w="1544" w:type="dxa"/>
          </w:tcPr>
          <w:p w14:paraId="32A548FB" w14:textId="77777777" w:rsidR="00D72E54" w:rsidRDefault="00D72E54" w:rsidP="009079A2">
            <w:pPr>
              <w:pStyle w:val="NormlWeb"/>
              <w:spacing w:before="40" w:after="40"/>
              <w:ind w:left="57" w:right="57"/>
            </w:pPr>
            <w:r>
              <w:rPr>
                <w:color w:val="000000"/>
                <w:sz w:val="20"/>
                <w:szCs w:val="20"/>
              </w:rPr>
              <w:t>A regényről – a regény utóélete </w:t>
            </w:r>
          </w:p>
          <w:p w14:paraId="09ED8673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976" w:type="dxa"/>
          </w:tcPr>
          <w:p w14:paraId="784BA544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Molnár Ferenc: A Pál utcai fiúk regénye</w:t>
            </w:r>
          </w:p>
        </w:tc>
        <w:tc>
          <w:tcPr>
            <w:tcW w:w="2552" w:type="dxa"/>
          </w:tcPr>
          <w:p w14:paraId="09102A73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ellemek</w:t>
            </w:r>
            <w:proofErr w:type="spellEnd"/>
            <w:r>
              <w:rPr>
                <w:color w:val="000000"/>
                <w:sz w:val="20"/>
                <w:szCs w:val="20"/>
              </w:rPr>
              <w:t>, ifjúsági regény, cselekmény, tér- és időviszonyok, szerkezet, konfliktus, elbeszélői nézőpont</w:t>
            </w:r>
          </w:p>
          <w:p w14:paraId="4C394449" w14:textId="77777777" w:rsidR="00D72E54" w:rsidRDefault="00D72E54" w:rsidP="009079A2">
            <w:pPr>
              <w:spacing w:after="240"/>
            </w:pPr>
          </w:p>
          <w:p w14:paraId="4BFD7B70" w14:textId="77777777" w:rsidR="00D72E54" w:rsidRDefault="00D72E54" w:rsidP="009079A2"/>
          <w:p w14:paraId="56754623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</w:tr>
      <w:tr w:rsidR="00D72E54" w14:paraId="4DA2E727" w14:textId="77777777" w:rsidTr="009079A2">
        <w:trPr>
          <w:cantSplit/>
          <w:trHeight w:val="1685"/>
        </w:trPr>
        <w:tc>
          <w:tcPr>
            <w:tcW w:w="1544" w:type="dxa"/>
          </w:tcPr>
          <w:p w14:paraId="520C5B7D" w14:textId="77777777" w:rsidR="00D72E54" w:rsidRDefault="00D72E54" w:rsidP="009079A2">
            <w:pPr>
              <w:pStyle w:val="NormlWeb"/>
              <w:spacing w:before="40" w:after="40"/>
              <w:ind w:left="57" w:right="57"/>
            </w:pPr>
            <w:r>
              <w:rPr>
                <w:color w:val="000000"/>
                <w:sz w:val="20"/>
                <w:szCs w:val="20"/>
              </w:rPr>
              <w:t>Arany János: Családi kör</w:t>
            </w:r>
          </w:p>
          <w:p w14:paraId="3F1EAC7E" w14:textId="77777777" w:rsidR="00D72E54" w:rsidRPr="000D716E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976" w:type="dxa"/>
          </w:tcPr>
          <w:p w14:paraId="16CC2EB3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32284319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lírai én</w:t>
            </w:r>
          </w:p>
        </w:tc>
      </w:tr>
      <w:tr w:rsidR="00D72E54" w14:paraId="18D223F7" w14:textId="77777777" w:rsidTr="009079A2">
        <w:trPr>
          <w:cantSplit/>
          <w:trHeight w:val="1685"/>
        </w:trPr>
        <w:tc>
          <w:tcPr>
            <w:tcW w:w="1544" w:type="dxa"/>
          </w:tcPr>
          <w:p w14:paraId="7D8AB189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</w:pPr>
            <w:proofErr w:type="spellStart"/>
            <w:r>
              <w:rPr>
                <w:color w:val="000000"/>
                <w:sz w:val="20"/>
                <w:szCs w:val="20"/>
              </w:rPr>
              <w:t>Siv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Widerberg</w:t>
            </w:r>
            <w:proofErr w:type="spellEnd"/>
            <w:r>
              <w:rPr>
                <w:color w:val="000000"/>
                <w:sz w:val="20"/>
                <w:szCs w:val="20"/>
              </w:rPr>
              <w:t>: Sóderparti</w:t>
            </w:r>
          </w:p>
          <w:p w14:paraId="4CC9C3F6" w14:textId="77777777" w:rsidR="00D72E54" w:rsidRDefault="00D72E54" w:rsidP="009079A2"/>
          <w:p w14:paraId="736FA37C" w14:textId="77777777" w:rsidR="00D72E54" w:rsidRPr="000D716E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József Attila: Mama</w:t>
            </w:r>
          </w:p>
        </w:tc>
        <w:tc>
          <w:tcPr>
            <w:tcW w:w="2976" w:type="dxa"/>
          </w:tcPr>
          <w:p w14:paraId="1CDFB433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4D10CE96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</w:tr>
      <w:tr w:rsidR="00D72E54" w14:paraId="2CA98EBB" w14:textId="77777777" w:rsidTr="009079A2">
        <w:trPr>
          <w:cantSplit/>
          <w:trHeight w:val="1685"/>
        </w:trPr>
        <w:tc>
          <w:tcPr>
            <w:tcW w:w="1544" w:type="dxa"/>
          </w:tcPr>
          <w:p w14:paraId="50BA7B8B" w14:textId="77777777" w:rsidR="00D72E54" w:rsidRPr="000D716E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Petőfi Sándor: Egy estém otthon</w:t>
            </w:r>
          </w:p>
        </w:tc>
        <w:tc>
          <w:tcPr>
            <w:tcW w:w="2976" w:type="dxa"/>
          </w:tcPr>
          <w:p w14:paraId="1D2261E8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4B12D606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életkép</w:t>
            </w:r>
          </w:p>
        </w:tc>
      </w:tr>
      <w:tr w:rsidR="00D72E54" w14:paraId="49A3CF11" w14:textId="77777777" w:rsidTr="009079A2">
        <w:trPr>
          <w:cantSplit/>
          <w:trHeight w:val="1685"/>
        </w:trPr>
        <w:tc>
          <w:tcPr>
            <w:tcW w:w="1544" w:type="dxa"/>
          </w:tcPr>
          <w:p w14:paraId="7FD55AA5" w14:textId="77777777" w:rsidR="00D72E54" w:rsidRPr="000D716E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lastRenderedPageBreak/>
              <w:t>Petőfi Sándor: Az Alföld</w:t>
            </w:r>
          </w:p>
        </w:tc>
        <w:tc>
          <w:tcPr>
            <w:tcW w:w="2976" w:type="dxa"/>
          </w:tcPr>
          <w:p w14:paraId="37036D6B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198976EB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tájleíró költemény, tájleírás</w:t>
            </w:r>
          </w:p>
        </w:tc>
      </w:tr>
      <w:tr w:rsidR="00D72E54" w:rsidRPr="00B841A8" w14:paraId="2AA06A7C" w14:textId="77777777" w:rsidTr="009079A2">
        <w:trPr>
          <w:cantSplit/>
          <w:trHeight w:val="1685"/>
        </w:trPr>
        <w:tc>
          <w:tcPr>
            <w:tcW w:w="1544" w:type="dxa"/>
          </w:tcPr>
          <w:p w14:paraId="2C4B93C5" w14:textId="77777777" w:rsidR="00D72E54" w:rsidRPr="00A00BDF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Petőfi Sándor: szülőföldemen</w:t>
            </w:r>
          </w:p>
        </w:tc>
        <w:tc>
          <w:tcPr>
            <w:tcW w:w="2976" w:type="dxa"/>
          </w:tcPr>
          <w:p w14:paraId="6A70C92D" w14:textId="77777777" w:rsidR="00D72E54" w:rsidRPr="00A00BDF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03E2B0AC" w14:textId="77777777" w:rsidR="00D72E54" w:rsidRPr="00B841A8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refrén</w:t>
            </w:r>
          </w:p>
        </w:tc>
      </w:tr>
      <w:tr w:rsidR="00D72E54" w14:paraId="7012AE1D" w14:textId="77777777" w:rsidTr="009079A2">
        <w:trPr>
          <w:cantSplit/>
          <w:trHeight w:val="1685"/>
        </w:trPr>
        <w:tc>
          <w:tcPr>
            <w:tcW w:w="1544" w:type="dxa"/>
          </w:tcPr>
          <w:p w14:paraId="6721F322" w14:textId="77777777" w:rsidR="00D72E54" w:rsidRPr="00A00BDF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Petőfi Sándor: Úti levelek</w:t>
            </w:r>
          </w:p>
        </w:tc>
        <w:tc>
          <w:tcPr>
            <w:tcW w:w="2976" w:type="dxa"/>
          </w:tcPr>
          <w:p w14:paraId="1C794242" w14:textId="77777777" w:rsidR="00D72E54" w:rsidRPr="00A00BDF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72EFAED2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úti levél, útleírás, motívum</w:t>
            </w:r>
          </w:p>
        </w:tc>
      </w:tr>
      <w:tr w:rsidR="00D72E54" w14:paraId="56444B04" w14:textId="77777777" w:rsidTr="009079A2">
        <w:trPr>
          <w:cantSplit/>
          <w:trHeight w:val="80"/>
        </w:trPr>
        <w:tc>
          <w:tcPr>
            <w:tcW w:w="1544" w:type="dxa"/>
          </w:tcPr>
          <w:p w14:paraId="17AE8A3F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régió, a lakóhely kultúrája, irodalmi emlékei</w:t>
            </w:r>
          </w:p>
        </w:tc>
        <w:tc>
          <w:tcPr>
            <w:tcW w:w="2976" w:type="dxa"/>
          </w:tcPr>
          <w:p w14:paraId="1DFA422B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kutass!</w:t>
            </w:r>
          </w:p>
        </w:tc>
        <w:tc>
          <w:tcPr>
            <w:tcW w:w="2552" w:type="dxa"/>
          </w:tcPr>
          <w:p w14:paraId="24C936B4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emlékhely, irodalmi emlékhely</w:t>
            </w:r>
          </w:p>
        </w:tc>
      </w:tr>
      <w:tr w:rsidR="00D72E54" w14:paraId="3340D258" w14:textId="77777777" w:rsidTr="009079A2">
        <w:trPr>
          <w:cantSplit/>
          <w:trHeight w:val="80"/>
        </w:trPr>
        <w:tc>
          <w:tcPr>
            <w:tcW w:w="1544" w:type="dxa"/>
          </w:tcPr>
          <w:p w14:paraId="14FEB811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Mikszáth Kálmán: A kiscsizmák</w:t>
            </w:r>
          </w:p>
        </w:tc>
        <w:tc>
          <w:tcPr>
            <w:tcW w:w="2976" w:type="dxa"/>
          </w:tcPr>
          <w:p w14:paraId="0AE80EF7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0392C258" w14:textId="77777777" w:rsidR="00D72E54" w:rsidRDefault="00D72E54" w:rsidP="009079A2">
            <w:pPr>
              <w:pStyle w:val="Q1"/>
              <w:widowControl/>
              <w:spacing w:before="40" w:after="40"/>
              <w:ind w:right="57"/>
              <w:jc w:val="left"/>
            </w:pPr>
          </w:p>
          <w:p w14:paraId="30366EAE" w14:textId="77777777" w:rsidR="00D72E54" w:rsidRDefault="00D72E54" w:rsidP="009079A2">
            <w:pPr>
              <w:pStyle w:val="Q1"/>
              <w:widowControl/>
              <w:spacing w:before="40" w:after="40"/>
              <w:ind w:right="57"/>
              <w:jc w:val="left"/>
            </w:pPr>
            <w:r>
              <w:rPr>
                <w:color w:val="000000"/>
              </w:rPr>
              <w:t>elbeszélés, az elbeszélő művek szerkezete: alaphelyzet, bonyodalom, kibontakozás, tetőpont, megoldás</w:t>
            </w:r>
          </w:p>
        </w:tc>
      </w:tr>
      <w:tr w:rsidR="00D72E54" w14:paraId="6DAC4C06" w14:textId="77777777" w:rsidTr="009079A2">
        <w:trPr>
          <w:cantSplit/>
          <w:trHeight w:val="80"/>
        </w:trPr>
        <w:tc>
          <w:tcPr>
            <w:tcW w:w="1544" w:type="dxa"/>
          </w:tcPr>
          <w:p w14:paraId="58D2383C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 xml:space="preserve">Móricz Zsigmond: </w:t>
            </w:r>
            <w:proofErr w:type="spellStart"/>
            <w:r>
              <w:rPr>
                <w:color w:val="000000"/>
              </w:rPr>
              <w:t>Fillentő</w:t>
            </w:r>
            <w:proofErr w:type="spellEnd"/>
          </w:p>
        </w:tc>
        <w:tc>
          <w:tcPr>
            <w:tcW w:w="2976" w:type="dxa"/>
          </w:tcPr>
          <w:p w14:paraId="13C42D77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6810F5A3" w14:textId="77777777" w:rsidR="00D72E54" w:rsidRDefault="00D72E54" w:rsidP="009079A2">
            <w:pPr>
              <w:pStyle w:val="Q1"/>
              <w:widowControl/>
              <w:spacing w:before="40" w:after="40"/>
              <w:ind w:right="57"/>
              <w:jc w:val="left"/>
            </w:pPr>
            <w:r>
              <w:t>emlékezés, nosztalgia</w:t>
            </w:r>
          </w:p>
        </w:tc>
      </w:tr>
      <w:tr w:rsidR="00D72E54" w14:paraId="214BC494" w14:textId="77777777" w:rsidTr="009079A2">
        <w:trPr>
          <w:cantSplit/>
          <w:trHeight w:val="80"/>
        </w:trPr>
        <w:tc>
          <w:tcPr>
            <w:tcW w:w="1544" w:type="dxa"/>
          </w:tcPr>
          <w:p w14:paraId="05ED6BE8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Karinthy Frigyes: Tanítom a kisfiamat</w:t>
            </w:r>
          </w:p>
        </w:tc>
        <w:tc>
          <w:tcPr>
            <w:tcW w:w="2976" w:type="dxa"/>
          </w:tcPr>
          <w:p w14:paraId="00516226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4D2F0E7E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novella</w:t>
            </w:r>
          </w:p>
        </w:tc>
      </w:tr>
      <w:tr w:rsidR="00D72E54" w14:paraId="029D3F8D" w14:textId="77777777" w:rsidTr="009079A2">
        <w:trPr>
          <w:cantSplit/>
          <w:trHeight w:val="80"/>
        </w:trPr>
        <w:tc>
          <w:tcPr>
            <w:tcW w:w="1544" w:type="dxa"/>
          </w:tcPr>
          <w:p w14:paraId="72C12A98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 xml:space="preserve">Fekete István: </w:t>
            </w:r>
            <w:proofErr w:type="spellStart"/>
            <w:r>
              <w:t>Lutra</w:t>
            </w:r>
            <w:proofErr w:type="spellEnd"/>
          </w:p>
        </w:tc>
        <w:tc>
          <w:tcPr>
            <w:tcW w:w="2976" w:type="dxa"/>
          </w:tcPr>
          <w:p w14:paraId="778BF856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4FC2E378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</w:tr>
      <w:tr w:rsidR="00D72E54" w14:paraId="49422326" w14:textId="77777777" w:rsidTr="009079A2">
        <w:trPr>
          <w:cantSplit/>
          <w:trHeight w:val="80"/>
        </w:trPr>
        <w:tc>
          <w:tcPr>
            <w:tcW w:w="1544" w:type="dxa"/>
          </w:tcPr>
          <w:p w14:paraId="659BA63D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 xml:space="preserve">J.K. </w:t>
            </w:r>
            <w:proofErr w:type="spellStart"/>
            <w:r>
              <w:rPr>
                <w:color w:val="000000"/>
              </w:rPr>
              <w:t>Rowling</w:t>
            </w:r>
            <w:proofErr w:type="spellEnd"/>
            <w:r>
              <w:rPr>
                <w:color w:val="000000"/>
              </w:rPr>
              <w:t>: Harry Potter és a Főnix rendje</w:t>
            </w:r>
          </w:p>
        </w:tc>
        <w:tc>
          <w:tcPr>
            <w:tcW w:w="2976" w:type="dxa"/>
          </w:tcPr>
          <w:p w14:paraId="1F455DD6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</w:p>
        </w:tc>
        <w:tc>
          <w:tcPr>
            <w:tcW w:w="2552" w:type="dxa"/>
          </w:tcPr>
          <w:p w14:paraId="432DA5E5" w14:textId="77777777" w:rsidR="00D72E54" w:rsidRDefault="00D72E54" w:rsidP="009079A2">
            <w:pPr>
              <w:pStyle w:val="Q1"/>
              <w:widowControl/>
              <w:spacing w:before="40" w:after="40"/>
              <w:ind w:left="57" w:right="57"/>
              <w:jc w:val="left"/>
            </w:pPr>
            <w:r>
              <w:t>főhős</w:t>
            </w:r>
            <w:r>
              <w:br/>
            </w:r>
            <w:r>
              <w:br/>
            </w:r>
            <w:r>
              <w:br/>
            </w:r>
          </w:p>
        </w:tc>
      </w:tr>
    </w:tbl>
    <w:p w14:paraId="094B444C" w14:textId="77777777" w:rsidR="00D72E54" w:rsidRDefault="00D72E54" w:rsidP="00D72E54"/>
    <w:p w14:paraId="2787C2C5" w14:textId="77777777" w:rsidR="00D72E54" w:rsidRDefault="00D72E54" w:rsidP="00D72E54"/>
    <w:p w14:paraId="1E47CB06" w14:textId="77777777" w:rsidR="00D72E54" w:rsidRDefault="00D72E54" w:rsidP="00D72E54">
      <w:r>
        <w:t xml:space="preserve">Fontos: A témakörök, a feldolgozandó művek és a kulcsfogalmak mindenki számára egységesek. A kiadott feladatok inkább javaslatok. Mindenki egyénileg válogat belőlük, a felkészítő (tanár) eldöntheti. Nem kötelezőek! </w:t>
      </w:r>
    </w:p>
    <w:p w14:paraId="730D6541" w14:textId="77777777" w:rsidR="00D72E54" w:rsidRDefault="00D72E54" w:rsidP="00DF5D31"/>
    <w:p w14:paraId="5F3E8EE8" w14:textId="77777777" w:rsidR="00D72E54" w:rsidRPr="00D72E54" w:rsidRDefault="00D72E54" w:rsidP="00D72E54">
      <w:r w:rsidRPr="00D72E54">
        <w:t>Magántanulók követelményrendszere</w:t>
      </w:r>
    </w:p>
    <w:p w14:paraId="7DFD38FD" w14:textId="77777777" w:rsidR="00D72E54" w:rsidRPr="00D72E54" w:rsidRDefault="00D72E54" w:rsidP="00D72E54">
      <w:r w:rsidRPr="00D72E54">
        <w:t>5. osztály</w:t>
      </w:r>
    </w:p>
    <w:p w14:paraId="76803286" w14:textId="77777777" w:rsidR="00D72E54" w:rsidRPr="00D72E54" w:rsidRDefault="00D72E54" w:rsidP="00D72E54"/>
    <w:p w14:paraId="2F1F3F2F" w14:textId="77777777" w:rsidR="00D72E54" w:rsidRPr="00D72E54" w:rsidRDefault="00D72E54" w:rsidP="00D72E54">
      <w:r w:rsidRPr="00D72E54">
        <w:t xml:space="preserve">Könyvek: </w:t>
      </w:r>
    </w:p>
    <w:p w14:paraId="5CC7B554" w14:textId="77777777" w:rsidR="00D72E54" w:rsidRPr="00D72E54" w:rsidRDefault="00D72E54" w:rsidP="00D72E54">
      <w:r w:rsidRPr="00D72E54">
        <w:t>Sokszínű Matematika 5. osztály – Tankönyv</w:t>
      </w:r>
    </w:p>
    <w:p w14:paraId="74844DC0" w14:textId="77777777" w:rsidR="00D72E54" w:rsidRPr="00D72E54" w:rsidRDefault="00D72E54" w:rsidP="00D72E54">
      <w:r w:rsidRPr="00D72E54">
        <w:lastRenderedPageBreak/>
        <w:t>Sokszínű Matematika 5. osztály - Gyakorló 1-2. kötet</w:t>
      </w:r>
    </w:p>
    <w:p w14:paraId="12A7B0B8" w14:textId="77777777" w:rsidR="00D72E54" w:rsidRPr="00D72E54" w:rsidRDefault="00D72E54" w:rsidP="00D72E54">
      <w:r w:rsidRPr="00D72E54">
        <w:t>Sokszínű Matematika 5. osztály – Munkafüzet</w:t>
      </w:r>
    </w:p>
    <w:p w14:paraId="463340F6" w14:textId="77777777" w:rsidR="00D72E54" w:rsidRPr="00D72E54" w:rsidRDefault="00D72E54" w:rsidP="00D72E54"/>
    <w:p w14:paraId="374FE719" w14:textId="77777777" w:rsidR="00D72E54" w:rsidRPr="00D72E54" w:rsidRDefault="00D72E54" w:rsidP="00D72E54"/>
    <w:p w14:paraId="0F6179BC" w14:textId="77777777" w:rsidR="00D72E54" w:rsidRPr="00D72E54" w:rsidRDefault="00D72E54" w:rsidP="00D72E54">
      <w:pPr>
        <w:numPr>
          <w:ilvl w:val="0"/>
          <w:numId w:val="3"/>
        </w:numPr>
      </w:pPr>
      <w:r w:rsidRPr="00D72E54">
        <w:t>félév</w:t>
      </w: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</w:tblGrid>
      <w:tr w:rsidR="00D72E54" w:rsidRPr="00D72E54" w14:paraId="5B761C0A" w14:textId="77777777">
        <w:trPr>
          <w:trHeight w:val="300"/>
        </w:trPr>
        <w:tc>
          <w:tcPr>
            <w:tcW w:w="7540" w:type="dxa"/>
            <w:noWrap/>
            <w:vAlign w:val="bottom"/>
            <w:hideMark/>
          </w:tcPr>
          <w:p w14:paraId="2987D7FF" w14:textId="77777777" w:rsidR="00D72E54" w:rsidRPr="00D72E54" w:rsidRDefault="00D72E54" w:rsidP="00D72E54">
            <w:pPr>
              <w:rPr>
                <w:b/>
                <w:bCs/>
                <w:i/>
                <w:iCs/>
                <w:u w:val="single"/>
              </w:rPr>
            </w:pPr>
            <w:r w:rsidRPr="00D72E54">
              <w:rPr>
                <w:b/>
                <w:bCs/>
                <w:i/>
                <w:iCs/>
                <w:u w:val="single"/>
              </w:rPr>
              <w:t>A természetes számok</w:t>
            </w:r>
          </w:p>
        </w:tc>
      </w:tr>
      <w:tr w:rsidR="00D72E54" w:rsidRPr="00D72E54" w14:paraId="79128C2F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5D1E93A2" w14:textId="77777777" w:rsidR="00D72E54" w:rsidRPr="00D72E54" w:rsidRDefault="00D72E54" w:rsidP="00D72E54">
            <w:r w:rsidRPr="00D72E54">
              <w:t>A halmazok</w:t>
            </w:r>
          </w:p>
        </w:tc>
      </w:tr>
      <w:tr w:rsidR="00D72E54" w:rsidRPr="00D72E54" w14:paraId="1E1E9570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5798DB36" w14:textId="77777777" w:rsidR="00D72E54" w:rsidRPr="00D72E54" w:rsidRDefault="00D72E54" w:rsidP="00D72E54">
            <w:r w:rsidRPr="00D72E54">
              <w:t>A halmazok gyakorlás</w:t>
            </w:r>
          </w:p>
        </w:tc>
      </w:tr>
      <w:tr w:rsidR="00D72E54" w:rsidRPr="00D72E54" w14:paraId="3DEC9B20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1657B5F8" w14:textId="77777777" w:rsidR="00D72E54" w:rsidRPr="00D72E54" w:rsidRDefault="00D72E54" w:rsidP="00D72E54">
            <w:r w:rsidRPr="00D72E54">
              <w:t>Számhalmazok</w:t>
            </w:r>
          </w:p>
        </w:tc>
      </w:tr>
      <w:tr w:rsidR="00D72E54" w:rsidRPr="00D72E54" w14:paraId="7DF5D088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907DEA9" w14:textId="77777777" w:rsidR="00D72E54" w:rsidRPr="00D72E54" w:rsidRDefault="00D72E54" w:rsidP="00D72E54">
            <w:r w:rsidRPr="00D72E54">
              <w:t>A természetes számok</w:t>
            </w:r>
          </w:p>
        </w:tc>
      </w:tr>
      <w:tr w:rsidR="00D72E54" w:rsidRPr="00D72E54" w14:paraId="7CA7CF11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5A4DFB20" w14:textId="77777777" w:rsidR="00D72E54" w:rsidRPr="00D72E54" w:rsidRDefault="00D72E54" w:rsidP="00D72E54">
            <w:r w:rsidRPr="00D72E54">
              <w:t>A tízes számrendszer</w:t>
            </w:r>
          </w:p>
        </w:tc>
      </w:tr>
      <w:tr w:rsidR="00D72E54" w:rsidRPr="00D72E54" w14:paraId="71717154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CBFB437" w14:textId="77777777" w:rsidR="00D72E54" w:rsidRPr="00D72E54" w:rsidRDefault="00D72E54" w:rsidP="00D72E54">
            <w:r w:rsidRPr="00D72E54">
              <w:t xml:space="preserve">A számok írása, olvasása, tízes számrendszer </w:t>
            </w:r>
          </w:p>
        </w:tc>
      </w:tr>
      <w:tr w:rsidR="00D72E54" w:rsidRPr="00D72E54" w14:paraId="5D84E636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28158B11" w14:textId="77777777" w:rsidR="00D72E54" w:rsidRPr="00D72E54" w:rsidRDefault="00D72E54" w:rsidP="00D72E54">
            <w:r w:rsidRPr="00D72E54">
              <w:t>Római számok</w:t>
            </w:r>
          </w:p>
        </w:tc>
      </w:tr>
      <w:tr w:rsidR="00D72E54" w:rsidRPr="00D72E54" w14:paraId="36A2EF44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E809A0E" w14:textId="77777777" w:rsidR="00D72E54" w:rsidRPr="00D72E54" w:rsidRDefault="00D72E54" w:rsidP="00D72E54">
            <w:r w:rsidRPr="00D72E54">
              <w:t>A természetes számok helye a számegyenesen</w:t>
            </w:r>
          </w:p>
        </w:tc>
      </w:tr>
      <w:tr w:rsidR="00D72E54" w:rsidRPr="00D72E54" w14:paraId="5E8558DE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23C1D7ED" w14:textId="77777777" w:rsidR="00D72E54" w:rsidRPr="00D72E54" w:rsidRDefault="00D72E54" w:rsidP="00D72E54">
            <w:r w:rsidRPr="00D72E54">
              <w:t>A természetes számok összehasonlítása</w:t>
            </w:r>
          </w:p>
        </w:tc>
      </w:tr>
      <w:tr w:rsidR="00D72E54" w:rsidRPr="00D72E54" w14:paraId="2440A81C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CAF1836" w14:textId="77777777" w:rsidR="00D72E54" w:rsidRPr="00D72E54" w:rsidRDefault="00D72E54" w:rsidP="00D72E54">
            <w:r w:rsidRPr="00D72E54">
              <w:t>Természetes számok kerekítése</w:t>
            </w:r>
          </w:p>
        </w:tc>
      </w:tr>
      <w:tr w:rsidR="00D72E54" w:rsidRPr="00D72E54" w14:paraId="000C88B6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5F7E0181" w14:textId="77777777" w:rsidR="00D72E54" w:rsidRPr="00D72E54" w:rsidRDefault="00D72E54" w:rsidP="00D72E54">
            <w:r w:rsidRPr="00D72E54">
              <w:t>A természetes számok összeadása</w:t>
            </w:r>
          </w:p>
        </w:tc>
      </w:tr>
      <w:tr w:rsidR="00D72E54" w:rsidRPr="00D72E54" w14:paraId="271D9594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7BE54F3B" w14:textId="77777777" w:rsidR="00D72E54" w:rsidRPr="00D72E54" w:rsidRDefault="00D72E54" w:rsidP="00D72E54">
            <w:r w:rsidRPr="00D72E54">
              <w:t>A természetes számok kivonása</w:t>
            </w:r>
          </w:p>
        </w:tc>
      </w:tr>
      <w:tr w:rsidR="00D72E54" w:rsidRPr="00D72E54" w14:paraId="60342A39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5001BB8" w14:textId="77777777" w:rsidR="00D72E54" w:rsidRPr="00D72E54" w:rsidRDefault="00D72E54" w:rsidP="00D72E54">
            <w:r w:rsidRPr="00D72E54">
              <w:t>A természetes számok összeadásának és kivonásának kapcsolata</w:t>
            </w:r>
          </w:p>
        </w:tc>
      </w:tr>
      <w:tr w:rsidR="00D72E54" w:rsidRPr="00D72E54" w14:paraId="03623BC1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C44B861" w14:textId="77777777" w:rsidR="00D72E54" w:rsidRPr="00D72E54" w:rsidRDefault="00D72E54" w:rsidP="00D72E54">
            <w:r w:rsidRPr="00D72E54">
              <w:t>A természetes számok szorzása</w:t>
            </w:r>
          </w:p>
        </w:tc>
      </w:tr>
      <w:tr w:rsidR="00D72E54" w:rsidRPr="00D72E54" w14:paraId="5BF86C97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A9B1EC5" w14:textId="77777777" w:rsidR="00D72E54" w:rsidRPr="00D72E54" w:rsidRDefault="00D72E54" w:rsidP="00D72E54">
            <w:r w:rsidRPr="00D72E54">
              <w:t>A természetes számok szorzása 10-zel, 100-zal, 1000-rel.</w:t>
            </w:r>
          </w:p>
        </w:tc>
      </w:tr>
      <w:tr w:rsidR="00D72E54" w:rsidRPr="00D72E54" w14:paraId="71732858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46AD4D0" w14:textId="77777777" w:rsidR="00D72E54" w:rsidRPr="00D72E54" w:rsidRDefault="00D72E54" w:rsidP="00D72E54">
            <w:r w:rsidRPr="00D72E54">
              <w:t>A szorzat változásai</w:t>
            </w:r>
          </w:p>
        </w:tc>
      </w:tr>
      <w:tr w:rsidR="00D72E54" w:rsidRPr="00D72E54" w14:paraId="4589CEAA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9DFB0AD" w14:textId="77777777" w:rsidR="00D72E54" w:rsidRPr="00D72E54" w:rsidRDefault="00D72E54" w:rsidP="00D72E54">
            <w:r w:rsidRPr="00D72E54">
              <w:t>A többjegyű számok szorzása</w:t>
            </w:r>
          </w:p>
        </w:tc>
      </w:tr>
      <w:tr w:rsidR="00D72E54" w:rsidRPr="00D72E54" w14:paraId="30294A13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52CA2639" w14:textId="77777777" w:rsidR="00D72E54" w:rsidRPr="00D72E54" w:rsidRDefault="00D72E54" w:rsidP="00D72E54">
            <w:r w:rsidRPr="00D72E54">
              <w:t>A természetes számok osztása</w:t>
            </w:r>
          </w:p>
        </w:tc>
      </w:tr>
      <w:tr w:rsidR="00D72E54" w:rsidRPr="00D72E54" w14:paraId="45507A77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B0B8DEC" w14:textId="77777777" w:rsidR="00D72E54" w:rsidRPr="00D72E54" w:rsidRDefault="00D72E54" w:rsidP="00D72E54">
            <w:r w:rsidRPr="00D72E54">
              <w:t>A hányados változásai</w:t>
            </w:r>
          </w:p>
        </w:tc>
      </w:tr>
      <w:tr w:rsidR="00D72E54" w:rsidRPr="00D72E54" w14:paraId="5E1510DC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B76F801" w14:textId="77777777" w:rsidR="00D72E54" w:rsidRPr="00D72E54" w:rsidRDefault="00D72E54" w:rsidP="00D72E54">
            <w:r w:rsidRPr="00D72E54">
              <w:t>Természetes számok osztása 10-zel, 100-zal, 1000-rel</w:t>
            </w:r>
          </w:p>
        </w:tc>
      </w:tr>
      <w:tr w:rsidR="00D72E54" w:rsidRPr="00D72E54" w14:paraId="231A686B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934A13C" w14:textId="77777777" w:rsidR="00D72E54" w:rsidRPr="00D72E54" w:rsidRDefault="00D72E54" w:rsidP="00D72E54">
            <w:r w:rsidRPr="00D72E54">
              <w:t>Osztás többjegyű osztóval</w:t>
            </w:r>
          </w:p>
        </w:tc>
      </w:tr>
      <w:tr w:rsidR="00D72E54" w:rsidRPr="00D72E54" w14:paraId="63378AFD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724A0BF" w14:textId="77777777" w:rsidR="00D72E54" w:rsidRPr="00D72E54" w:rsidRDefault="00D72E54" w:rsidP="00D72E54">
            <w:r w:rsidRPr="00D72E54">
              <w:t>A szorzás és osztás gyakorlása</w:t>
            </w:r>
          </w:p>
        </w:tc>
      </w:tr>
      <w:tr w:rsidR="00D72E54" w:rsidRPr="00D72E54" w14:paraId="649F162F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4DBF050" w14:textId="77777777" w:rsidR="00D72E54" w:rsidRPr="00D72E54" w:rsidRDefault="00D72E54" w:rsidP="00D72E54">
            <w:r w:rsidRPr="00D72E54">
              <w:t>Osztó és többszörös</w:t>
            </w:r>
          </w:p>
        </w:tc>
      </w:tr>
      <w:tr w:rsidR="00D72E54" w:rsidRPr="00D72E54" w14:paraId="483EE4F1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6230335" w14:textId="77777777" w:rsidR="00D72E54" w:rsidRPr="00D72E54" w:rsidRDefault="00D72E54" w:rsidP="00D72E54">
            <w:r w:rsidRPr="00D72E54">
              <w:t>A műveletek sorrendje</w:t>
            </w:r>
          </w:p>
        </w:tc>
      </w:tr>
    </w:tbl>
    <w:p w14:paraId="2FE1BF7A" w14:textId="77777777" w:rsidR="00D72E54" w:rsidRPr="00D72E54" w:rsidRDefault="00D72E54" w:rsidP="00D72E54"/>
    <w:p w14:paraId="027B8191" w14:textId="77777777" w:rsidR="00D72E54" w:rsidRPr="00D72E54" w:rsidRDefault="00D72E54" w:rsidP="00D72E54">
      <w:r w:rsidRPr="00D72E54">
        <w:br w:type="page"/>
      </w:r>
    </w:p>
    <w:p w14:paraId="57264DC6" w14:textId="77777777" w:rsidR="00D72E54" w:rsidRPr="00D72E54" w:rsidRDefault="00D72E54" w:rsidP="00D72E54"/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0"/>
      </w:tblGrid>
      <w:tr w:rsidR="00D72E54" w:rsidRPr="00D72E54" w14:paraId="711AEAAB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73828450" w14:textId="77777777" w:rsidR="00D72E54" w:rsidRPr="00D72E54" w:rsidRDefault="00D72E54" w:rsidP="00D72E54">
            <w:pPr>
              <w:rPr>
                <w:b/>
                <w:bCs/>
                <w:u w:val="single"/>
              </w:rPr>
            </w:pPr>
            <w:r w:rsidRPr="00D72E54">
              <w:rPr>
                <w:b/>
                <w:bCs/>
                <w:u w:val="single"/>
              </w:rPr>
              <w:t>Geometriai alapismeretek</w:t>
            </w:r>
          </w:p>
        </w:tc>
      </w:tr>
      <w:tr w:rsidR="00D72E54" w:rsidRPr="00D72E54" w14:paraId="75A5A8D4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30A99AD5" w14:textId="77777777" w:rsidR="00D72E54" w:rsidRPr="00D72E54" w:rsidRDefault="00D72E54" w:rsidP="00D72E54">
            <w:r w:rsidRPr="00D72E54">
              <w:t>Ponthalmazok</w:t>
            </w:r>
          </w:p>
        </w:tc>
      </w:tr>
      <w:tr w:rsidR="00D72E54" w:rsidRPr="00D72E54" w14:paraId="232E54FD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F4AC9D8" w14:textId="77777777" w:rsidR="00D72E54" w:rsidRPr="00D72E54" w:rsidRDefault="00D72E54" w:rsidP="00D72E54">
            <w:r w:rsidRPr="00D72E54">
              <w:t>Egyenesek kölcsönös helyzete</w:t>
            </w:r>
          </w:p>
        </w:tc>
      </w:tr>
      <w:tr w:rsidR="00D72E54" w:rsidRPr="00D72E54" w14:paraId="0044983A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437F2894" w14:textId="77777777" w:rsidR="00D72E54" w:rsidRPr="00D72E54" w:rsidRDefault="00D72E54" w:rsidP="00D72E54">
            <w:r w:rsidRPr="00D72E54">
              <w:t>Síkbeli alakzatok, sokszögek</w:t>
            </w:r>
          </w:p>
        </w:tc>
      </w:tr>
      <w:tr w:rsidR="00D72E54" w:rsidRPr="00D72E54" w14:paraId="5EF54E00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6290901B" w14:textId="77777777" w:rsidR="00D72E54" w:rsidRPr="00D72E54" w:rsidRDefault="00D72E54" w:rsidP="00D72E54">
            <w:r w:rsidRPr="00D72E54">
              <w:t>A kör</w:t>
            </w:r>
          </w:p>
        </w:tc>
      </w:tr>
      <w:tr w:rsidR="00D72E54" w:rsidRPr="00D72E54" w14:paraId="335D8FD9" w14:textId="77777777">
        <w:trPr>
          <w:trHeight w:val="300"/>
        </w:trPr>
        <w:tc>
          <w:tcPr>
            <w:tcW w:w="7540" w:type="dxa"/>
            <w:vAlign w:val="bottom"/>
            <w:hideMark/>
          </w:tcPr>
          <w:p w14:paraId="03BE3756" w14:textId="77777777" w:rsidR="00D72E54" w:rsidRPr="00D72E54" w:rsidRDefault="00D72E54" w:rsidP="00D72E54">
            <w:r w:rsidRPr="00D72E54">
              <w:t>A testek</w:t>
            </w:r>
          </w:p>
        </w:tc>
      </w:tr>
      <w:tr w:rsidR="00D72E54" w:rsidRPr="00D72E54" w14:paraId="1CFF9108" w14:textId="77777777">
        <w:trPr>
          <w:trHeight w:val="300"/>
        </w:trPr>
        <w:tc>
          <w:tcPr>
            <w:tcW w:w="7540" w:type="dxa"/>
            <w:vAlign w:val="bottom"/>
          </w:tcPr>
          <w:p w14:paraId="276434C0" w14:textId="77777777" w:rsidR="00D72E54" w:rsidRPr="00D72E54" w:rsidRDefault="00D72E54" w:rsidP="00D72E54"/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D72E54" w:rsidRPr="00D72E54" w14:paraId="590CFF20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A487713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t>Mérés, Statisztika</w:t>
                  </w:r>
                </w:p>
              </w:tc>
            </w:tr>
            <w:tr w:rsidR="00D72E54" w:rsidRPr="00D72E54" w14:paraId="531273B0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62A445B1" w14:textId="77777777" w:rsidR="00D72E54" w:rsidRPr="00D72E54" w:rsidRDefault="00D72E54" w:rsidP="00D72E54">
                  <w:r w:rsidRPr="00D72E54">
                    <w:t xml:space="preserve">A </w:t>
                  </w:r>
                  <w:proofErr w:type="gramStart"/>
                  <w:r w:rsidRPr="00D72E54">
                    <w:t>mérés</w:t>
                  </w:r>
                  <w:proofErr w:type="gramEnd"/>
                  <w:r w:rsidRPr="00D72E54">
                    <w:t xml:space="preserve"> mint összehasonlítás</w:t>
                  </w:r>
                </w:p>
              </w:tc>
            </w:tr>
            <w:tr w:rsidR="00D72E54" w:rsidRPr="00D72E54" w14:paraId="700D066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05ECFF5B" w14:textId="77777777" w:rsidR="00D72E54" w:rsidRPr="00D72E54" w:rsidRDefault="00D72E54" w:rsidP="00D72E54">
                  <w:r w:rsidRPr="00D72E54">
                    <w:t>A hosszúság</w:t>
                  </w:r>
                </w:p>
              </w:tc>
            </w:tr>
            <w:tr w:rsidR="00D72E54" w:rsidRPr="00D72E54" w14:paraId="55C4C3C8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EBC3833" w14:textId="77777777" w:rsidR="00D72E54" w:rsidRPr="00D72E54" w:rsidRDefault="00D72E54" w:rsidP="00D72E54">
                  <w:r w:rsidRPr="00D72E54">
                    <w:t>A tömeg</w:t>
                  </w:r>
                </w:p>
              </w:tc>
            </w:tr>
            <w:tr w:rsidR="00D72E54" w:rsidRPr="00D72E54" w14:paraId="718FADC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897C5E4" w14:textId="77777777" w:rsidR="00D72E54" w:rsidRPr="00D72E54" w:rsidRDefault="00D72E54" w:rsidP="00D72E54">
                  <w:r w:rsidRPr="00D72E54">
                    <w:t>A mértékegységek tízes rendszere</w:t>
                  </w:r>
                </w:p>
              </w:tc>
            </w:tr>
            <w:tr w:rsidR="00D72E54" w:rsidRPr="00D72E54" w14:paraId="37395FE0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00B293A" w14:textId="77777777" w:rsidR="00D72E54" w:rsidRPr="00D72E54" w:rsidRDefault="00D72E54" w:rsidP="00D72E54">
                  <w:r w:rsidRPr="00D72E54">
                    <w:t>Az idő</w:t>
                  </w:r>
                </w:p>
              </w:tc>
            </w:tr>
            <w:tr w:rsidR="00D72E54" w:rsidRPr="00D72E54" w14:paraId="7686EB36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2F1FEAFE" w14:textId="77777777" w:rsidR="00D72E54" w:rsidRPr="00D72E54" w:rsidRDefault="00D72E54" w:rsidP="00D72E54">
                  <w:r w:rsidRPr="00D72E54">
                    <w:t>Diagramok</w:t>
                  </w:r>
                </w:p>
              </w:tc>
            </w:tr>
            <w:tr w:rsidR="00D72E54" w:rsidRPr="00D72E54" w14:paraId="116B621C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0FA67C3" w14:textId="77777777" w:rsidR="00D72E54" w:rsidRPr="00D72E54" w:rsidRDefault="00D72E54" w:rsidP="00D72E54">
                  <w:r w:rsidRPr="00D72E54">
                    <w:t>Az átlag</w:t>
                  </w:r>
                </w:p>
              </w:tc>
            </w:tr>
            <w:tr w:rsidR="00D72E54" w:rsidRPr="00D72E54" w14:paraId="049D78B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F9F7D79" w14:textId="77777777" w:rsidR="00D72E54" w:rsidRPr="00D72E54" w:rsidRDefault="00D72E54" w:rsidP="00D72E54">
                  <w:r w:rsidRPr="00D72E54">
                    <w:t>Valószínűségi játékok</w:t>
                  </w:r>
                </w:p>
              </w:tc>
            </w:tr>
            <w:tr w:rsidR="00D72E54" w:rsidRPr="00D72E54" w14:paraId="11BC5596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282D5562" w14:textId="77777777" w:rsidR="00D72E54" w:rsidRPr="00D72E54" w:rsidRDefault="00D72E54" w:rsidP="00D72E54"/>
                <w:tbl>
                  <w:tblPr>
                    <w:tblW w:w="75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40"/>
                  </w:tblGrid>
                  <w:tr w:rsidR="00D72E54" w:rsidRPr="00D72E54" w14:paraId="756EE984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6E3153F6" w14:textId="77777777" w:rsidR="00D72E54" w:rsidRPr="00D72E54" w:rsidRDefault="00D72E54" w:rsidP="00D72E54">
                        <w:pPr>
                          <w:rPr>
                            <w:b/>
                            <w:bCs/>
                            <w:i/>
                            <w:iCs/>
                            <w:u w:val="single"/>
                          </w:rPr>
                        </w:pPr>
                        <w:r w:rsidRPr="00D72E54">
                          <w:rPr>
                            <w:b/>
                            <w:bCs/>
                            <w:i/>
                            <w:iCs/>
                            <w:u w:val="single"/>
                          </w:rPr>
                          <w:t>A szög</w:t>
                        </w:r>
                      </w:p>
                    </w:tc>
                  </w:tr>
                  <w:tr w:rsidR="00D72E54" w:rsidRPr="00D72E54" w14:paraId="42075ACB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3B01758C" w14:textId="77777777" w:rsidR="00D72E54" w:rsidRPr="00D72E54" w:rsidRDefault="00D72E54" w:rsidP="00D72E54">
                        <w:r w:rsidRPr="00D72E54">
                          <w:t>A szög fogalma, fajtái</w:t>
                        </w:r>
                      </w:p>
                    </w:tc>
                  </w:tr>
                  <w:tr w:rsidR="00D72E54" w:rsidRPr="00D72E54" w14:paraId="521D1DFB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2F32FCE8" w14:textId="77777777" w:rsidR="00D72E54" w:rsidRPr="00D72E54" w:rsidRDefault="00D72E54" w:rsidP="00D72E54">
                        <w:r w:rsidRPr="00D72E54">
                          <w:t>A szögek mérése (hegyes- és tompaszögek)</w:t>
                        </w:r>
                      </w:p>
                    </w:tc>
                  </w:tr>
                  <w:tr w:rsidR="00D72E54" w:rsidRPr="00D72E54" w14:paraId="16657FEE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42140DE2" w14:textId="77777777" w:rsidR="00D72E54" w:rsidRPr="00D72E54" w:rsidRDefault="00D72E54" w:rsidP="00D72E54">
                        <w:r w:rsidRPr="00D72E54">
                          <w:t>Háromszögek és négyszögek belső szögei</w:t>
                        </w:r>
                      </w:p>
                    </w:tc>
                  </w:tr>
                  <w:tr w:rsidR="00D72E54" w:rsidRPr="00D72E54" w14:paraId="6FADE13A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</w:tcPr>
                      <w:p w14:paraId="4EE9855B" w14:textId="77777777" w:rsidR="00D72E54" w:rsidRPr="00D72E54" w:rsidRDefault="00D72E54" w:rsidP="00D72E54"/>
                    </w:tc>
                  </w:tr>
                  <w:tr w:rsidR="00D72E54" w:rsidRPr="00D72E54" w14:paraId="15DEBC41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7CA660DB" w14:textId="77777777" w:rsidR="00D72E54" w:rsidRPr="00D72E54" w:rsidRDefault="00D72E54" w:rsidP="00D72E54">
                        <w:pPr>
                          <w:rPr>
                            <w:b/>
                            <w:bCs/>
                            <w:i/>
                            <w:iCs/>
                            <w:u w:val="single"/>
                          </w:rPr>
                        </w:pPr>
                        <w:r w:rsidRPr="00D72E54">
                          <w:rPr>
                            <w:b/>
                            <w:bCs/>
                            <w:i/>
                            <w:iCs/>
                            <w:u w:val="single"/>
                          </w:rPr>
                          <w:t>A tört értelmezése</w:t>
                        </w:r>
                      </w:p>
                    </w:tc>
                  </w:tr>
                  <w:tr w:rsidR="00D72E54" w:rsidRPr="00D72E54" w14:paraId="28ECDE8B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1CE8C57C" w14:textId="77777777" w:rsidR="00D72E54" w:rsidRPr="00D72E54" w:rsidRDefault="00D72E54" w:rsidP="00D72E54">
                        <w:r w:rsidRPr="00D72E54">
                          <w:t>A törtek összehasonlítása az egésszel</w:t>
                        </w:r>
                      </w:p>
                    </w:tc>
                  </w:tr>
                  <w:tr w:rsidR="00D72E54" w:rsidRPr="00D72E54" w14:paraId="19CAFBC3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222252B0" w14:textId="77777777" w:rsidR="00D72E54" w:rsidRPr="00D72E54" w:rsidRDefault="00D72E54" w:rsidP="00D72E54">
                        <w:r w:rsidRPr="00D72E54">
                          <w:t>Törtek bővítése, egyszerűsítése</w:t>
                        </w:r>
                      </w:p>
                    </w:tc>
                  </w:tr>
                  <w:tr w:rsidR="00D72E54" w:rsidRPr="00D72E54" w14:paraId="150F2CD2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1B2928CE" w14:textId="77777777" w:rsidR="00D72E54" w:rsidRPr="00D72E54" w:rsidRDefault="00D72E54" w:rsidP="00D72E54">
                        <w:r w:rsidRPr="00D72E54">
                          <w:t>Törtek helye a számegyenesen</w:t>
                        </w:r>
                      </w:p>
                    </w:tc>
                  </w:tr>
                  <w:tr w:rsidR="00D72E54" w:rsidRPr="00D72E54" w14:paraId="1CBD70AF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023740CC" w14:textId="77777777" w:rsidR="00D72E54" w:rsidRPr="00D72E54" w:rsidRDefault="00D72E54" w:rsidP="00D72E54">
                        <w:r w:rsidRPr="00D72E54">
                          <w:t>A törtek összehasonlítása</w:t>
                        </w:r>
                      </w:p>
                    </w:tc>
                  </w:tr>
                  <w:tr w:rsidR="00D72E54" w:rsidRPr="00D72E54" w14:paraId="3C6EDD28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2A98A140" w14:textId="77777777" w:rsidR="00D72E54" w:rsidRPr="00D72E54" w:rsidRDefault="00D72E54" w:rsidP="00D72E54">
                        <w:r w:rsidRPr="00D72E54">
                          <w:t>Egyenlő nevezőjű törtek összeadása, kivonása</w:t>
                        </w:r>
                      </w:p>
                    </w:tc>
                  </w:tr>
                  <w:tr w:rsidR="00D72E54" w:rsidRPr="00D72E54" w14:paraId="6AB3FCA4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04271742" w14:textId="77777777" w:rsidR="00D72E54" w:rsidRPr="00D72E54" w:rsidRDefault="00D72E54" w:rsidP="00D72E54">
                        <w:r w:rsidRPr="00D72E54">
                          <w:t>Különböző nevezőjű törtek összeadása és kivonása</w:t>
                        </w:r>
                      </w:p>
                    </w:tc>
                  </w:tr>
                  <w:tr w:rsidR="00D72E54" w:rsidRPr="00D72E54" w14:paraId="3511CF15" w14:textId="77777777">
                    <w:trPr>
                      <w:trHeight w:val="300"/>
                    </w:trPr>
                    <w:tc>
                      <w:tcPr>
                        <w:tcW w:w="7540" w:type="dxa"/>
                        <w:vAlign w:val="bottom"/>
                        <w:hideMark/>
                      </w:tcPr>
                      <w:p w14:paraId="15F00C3A" w14:textId="77777777" w:rsidR="00D72E54" w:rsidRPr="00D72E54" w:rsidRDefault="00D72E54" w:rsidP="00D72E54">
                        <w:r w:rsidRPr="00D72E54">
                          <w:t>Törtszámok szorzása természetes számmal</w:t>
                        </w:r>
                      </w:p>
                    </w:tc>
                  </w:tr>
                </w:tbl>
                <w:p w14:paraId="07423372" w14:textId="77777777" w:rsidR="00D72E54" w:rsidRPr="00D72E54" w:rsidRDefault="00D72E54" w:rsidP="00D72E54"/>
              </w:tc>
            </w:tr>
            <w:tr w:rsidR="00D72E54" w:rsidRPr="00D72E54" w14:paraId="15AE0A95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012C25AD" w14:textId="77777777" w:rsidR="00D72E54" w:rsidRPr="00D72E54" w:rsidRDefault="00D72E54" w:rsidP="00D72E54"/>
              </w:tc>
            </w:tr>
            <w:tr w:rsidR="00D72E54" w:rsidRPr="00D72E54" w14:paraId="25763F63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50D8BA77" w14:textId="77777777" w:rsidR="00D72E54" w:rsidRPr="00D72E54" w:rsidRDefault="00D72E54" w:rsidP="00D72E54"/>
              </w:tc>
            </w:tr>
            <w:tr w:rsidR="00D72E54" w:rsidRPr="00D72E54" w14:paraId="1B16B956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446A7429" w14:textId="77777777" w:rsidR="00D72E54" w:rsidRPr="00D72E54" w:rsidRDefault="00D72E54" w:rsidP="00D72E54">
                  <w:pPr>
                    <w:numPr>
                      <w:ilvl w:val="0"/>
                      <w:numId w:val="4"/>
                    </w:numPr>
                    <w:rPr>
                      <w:i/>
                      <w:iCs/>
                    </w:rPr>
                  </w:pPr>
                  <w:r w:rsidRPr="00D72E54">
                    <w:rPr>
                      <w:i/>
                      <w:iCs/>
                    </w:rPr>
                    <w:t>félév zárása</w:t>
                  </w:r>
                </w:p>
                <w:p w14:paraId="42F70F67" w14:textId="77777777" w:rsidR="00D72E54" w:rsidRPr="00D72E54" w:rsidRDefault="00D72E54" w:rsidP="00D72E54"/>
              </w:tc>
            </w:tr>
          </w:tbl>
          <w:p w14:paraId="51D0E6B1" w14:textId="77777777" w:rsidR="00D72E54" w:rsidRPr="00D72E54" w:rsidRDefault="00D72E54" w:rsidP="00D72E54"/>
          <w:tbl>
            <w:tblPr>
              <w:tblW w:w="7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40"/>
            </w:tblGrid>
            <w:tr w:rsidR="00D72E54" w:rsidRPr="00D72E54" w14:paraId="627840F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62EF4F5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t>A téglalap</w:t>
                  </w:r>
                </w:p>
              </w:tc>
            </w:tr>
            <w:tr w:rsidR="00D72E54" w:rsidRPr="00D72E54" w14:paraId="52F084C1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A61BF31" w14:textId="77777777" w:rsidR="00D72E54" w:rsidRPr="00D72E54" w:rsidRDefault="00D72E54" w:rsidP="00D72E54">
                  <w:r w:rsidRPr="00D72E54">
                    <w:t>A téglalap tulajdonságai</w:t>
                  </w:r>
                </w:p>
              </w:tc>
            </w:tr>
            <w:tr w:rsidR="00D72E54" w:rsidRPr="00D72E54" w14:paraId="5A82A4D1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021C4AA" w14:textId="77777777" w:rsidR="00D72E54" w:rsidRPr="00D72E54" w:rsidRDefault="00D72E54" w:rsidP="00D72E54">
                  <w:r w:rsidRPr="00D72E54">
                    <w:t>A kerület mérése</w:t>
                  </w:r>
                </w:p>
              </w:tc>
            </w:tr>
            <w:tr w:rsidR="00D72E54" w:rsidRPr="00D72E54" w14:paraId="6BDC2A3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60F9D7E4" w14:textId="77777777" w:rsidR="00D72E54" w:rsidRPr="00D72E54" w:rsidRDefault="00D72E54" w:rsidP="00D72E54">
                  <w:r w:rsidRPr="00D72E54">
                    <w:t>A téglalap kerülete</w:t>
                  </w:r>
                </w:p>
              </w:tc>
            </w:tr>
            <w:tr w:rsidR="00D72E54" w:rsidRPr="00D72E54" w14:paraId="3D67FBC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84D028E" w14:textId="77777777" w:rsidR="00D72E54" w:rsidRPr="00D72E54" w:rsidRDefault="00D72E54" w:rsidP="00D72E54">
                  <w:r w:rsidRPr="00D72E54">
                    <w:t>Szöveges feladatok</w:t>
                  </w:r>
                </w:p>
              </w:tc>
            </w:tr>
            <w:tr w:rsidR="00D72E54" w:rsidRPr="00D72E54" w14:paraId="2787DF18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9337E79" w14:textId="77777777" w:rsidR="00D72E54" w:rsidRPr="00D72E54" w:rsidRDefault="00D72E54" w:rsidP="00D72E54">
                  <w:r w:rsidRPr="00D72E54">
                    <w:t>A terület mérése</w:t>
                  </w:r>
                </w:p>
              </w:tc>
            </w:tr>
            <w:tr w:rsidR="00D72E54" w:rsidRPr="00D72E54" w14:paraId="41345F6F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22866E38" w14:textId="77777777" w:rsidR="00D72E54" w:rsidRPr="00D72E54" w:rsidRDefault="00D72E54" w:rsidP="00D72E54">
                  <w:r w:rsidRPr="00D72E54">
                    <w:t>A téglalap területe</w:t>
                  </w:r>
                </w:p>
                <w:p w14:paraId="1A3F0D4C" w14:textId="77777777" w:rsidR="00D72E54" w:rsidRPr="00D72E54" w:rsidRDefault="00D72E54" w:rsidP="00D72E54"/>
                <w:p w14:paraId="7FEDE3DD" w14:textId="77777777" w:rsidR="00D72E54" w:rsidRPr="00D72E54" w:rsidRDefault="00D72E54" w:rsidP="00D72E54"/>
                <w:p w14:paraId="644B8B85" w14:textId="77777777" w:rsidR="00D72E54" w:rsidRPr="00D72E54" w:rsidRDefault="00D72E54" w:rsidP="00D72E54"/>
              </w:tc>
            </w:tr>
            <w:tr w:rsidR="00D72E54" w:rsidRPr="00D72E54" w14:paraId="105EF7DC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113DF14E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lastRenderedPageBreak/>
                    <w:t>A téglatest</w:t>
                  </w:r>
                </w:p>
              </w:tc>
            </w:tr>
            <w:tr w:rsidR="00D72E54" w:rsidRPr="00D72E54" w14:paraId="013411EA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26576114" w14:textId="77777777" w:rsidR="00D72E54" w:rsidRPr="00D72E54" w:rsidRDefault="00D72E54" w:rsidP="00D72E54">
                  <w:r w:rsidRPr="00D72E54">
                    <w:t xml:space="preserve">Téglatestek építése </w:t>
                  </w:r>
                </w:p>
              </w:tc>
            </w:tr>
            <w:tr w:rsidR="00D72E54" w:rsidRPr="00D72E54" w14:paraId="21C9AD33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59FE2B9" w14:textId="77777777" w:rsidR="00D72E54" w:rsidRPr="00D72E54" w:rsidRDefault="00D72E54" w:rsidP="00D72E54">
                  <w:r w:rsidRPr="00D72E54">
                    <w:t>A téglatest</w:t>
                  </w:r>
                </w:p>
              </w:tc>
            </w:tr>
            <w:tr w:rsidR="00D72E54" w:rsidRPr="00D72E54" w14:paraId="7827E749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106423C" w14:textId="77777777" w:rsidR="00D72E54" w:rsidRPr="00D72E54" w:rsidRDefault="00D72E54" w:rsidP="00D72E54">
                  <w:r w:rsidRPr="00D72E54">
                    <w:t>A téglatest hálói</w:t>
                  </w:r>
                </w:p>
              </w:tc>
            </w:tr>
            <w:tr w:rsidR="00D72E54" w:rsidRPr="00D72E54" w14:paraId="27F80755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2DE0E683" w14:textId="77777777" w:rsidR="00D72E54" w:rsidRPr="00D72E54" w:rsidRDefault="00D72E54" w:rsidP="00D72E54"/>
              </w:tc>
            </w:tr>
            <w:tr w:rsidR="00D72E54" w:rsidRPr="00D72E54" w14:paraId="75E8954D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13E1640" w14:textId="77777777" w:rsidR="00D72E54" w:rsidRPr="00D72E54" w:rsidRDefault="00D72E54" w:rsidP="00D72E54">
                  <w:r w:rsidRPr="00D72E54">
                    <w:t>A téglatest felszíne</w:t>
                  </w:r>
                </w:p>
              </w:tc>
            </w:tr>
            <w:tr w:rsidR="00D72E54" w:rsidRPr="00D72E54" w14:paraId="08CA951F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6B49525" w14:textId="77777777" w:rsidR="00D72E54" w:rsidRPr="00D72E54" w:rsidRDefault="00D72E54" w:rsidP="00D72E54">
                  <w:r w:rsidRPr="00D72E54">
                    <w:t>A térfogat (űrtartalom) mérése</w:t>
                  </w:r>
                </w:p>
              </w:tc>
            </w:tr>
            <w:tr w:rsidR="00D72E54" w:rsidRPr="00D72E54" w14:paraId="43AE8D0B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5EC7704C" w14:textId="77777777" w:rsidR="00D72E54" w:rsidRPr="00D72E54" w:rsidRDefault="00D72E54" w:rsidP="00D72E54">
                  <w:r w:rsidRPr="00D72E54">
                    <w:t>A téglatest térfogata</w:t>
                  </w:r>
                </w:p>
                <w:p w14:paraId="242BE9A1" w14:textId="77777777" w:rsidR="00D72E54" w:rsidRPr="00D72E54" w:rsidRDefault="00D72E54" w:rsidP="00D72E54"/>
              </w:tc>
            </w:tr>
            <w:tr w:rsidR="00D72E54" w:rsidRPr="00D72E54" w14:paraId="4E1FBC81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1A65CABF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t>A tizedes törtek</w:t>
                  </w:r>
                </w:p>
              </w:tc>
            </w:tr>
            <w:tr w:rsidR="00D72E54" w:rsidRPr="00D72E54" w14:paraId="4731E83E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28F86C4" w14:textId="77777777" w:rsidR="00D72E54" w:rsidRPr="00D72E54" w:rsidRDefault="00D72E54" w:rsidP="00D72E54">
                  <w:r w:rsidRPr="00D72E54">
                    <w:t>A tizedes tört fogalma, írása, olvasása</w:t>
                  </w:r>
                </w:p>
              </w:tc>
            </w:tr>
            <w:tr w:rsidR="00D72E54" w:rsidRPr="00D72E54" w14:paraId="1031B1C4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60A76099" w14:textId="77777777" w:rsidR="00D72E54" w:rsidRPr="00D72E54" w:rsidRDefault="00D72E54" w:rsidP="00D72E54">
                  <w:r w:rsidRPr="00D72E54">
                    <w:t>Tizedes törtek ábrázolása számegyenesen</w:t>
                  </w:r>
                </w:p>
              </w:tc>
            </w:tr>
            <w:tr w:rsidR="00D72E54" w:rsidRPr="00D72E54" w14:paraId="2CF4D195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D7D5A0F" w14:textId="77777777" w:rsidR="00D72E54" w:rsidRPr="00D72E54" w:rsidRDefault="00D72E54" w:rsidP="00D72E54">
                  <w:r w:rsidRPr="00D72E54">
                    <w:t>Tizedes törtek egyszerűsítése, bővítése, összehasonlítása</w:t>
                  </w:r>
                </w:p>
              </w:tc>
            </w:tr>
            <w:tr w:rsidR="00D72E54" w:rsidRPr="00D72E54" w14:paraId="296E8AC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7191CB1" w14:textId="77777777" w:rsidR="00D72E54" w:rsidRPr="00D72E54" w:rsidRDefault="00D72E54" w:rsidP="00D72E54">
                  <w:r w:rsidRPr="00D72E54">
                    <w:t>A tizedes törtek kerekítése</w:t>
                  </w:r>
                </w:p>
              </w:tc>
            </w:tr>
            <w:tr w:rsidR="00D72E54" w:rsidRPr="00D72E54" w14:paraId="7CFFB71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10CF5515" w14:textId="77777777" w:rsidR="00D72E54" w:rsidRPr="00D72E54" w:rsidRDefault="00D72E54" w:rsidP="00D72E54">
                  <w:r w:rsidRPr="00D72E54">
                    <w:t>A tizedes törtek összeadása, kivonása</w:t>
                  </w:r>
                </w:p>
              </w:tc>
            </w:tr>
            <w:tr w:rsidR="00D72E54" w:rsidRPr="00D72E54" w14:paraId="6D280F98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792074A6" w14:textId="77777777" w:rsidR="00D72E54" w:rsidRPr="00D72E54" w:rsidRDefault="00D72E54" w:rsidP="00D72E54">
                  <w:r w:rsidRPr="00D72E54">
                    <w:t>Tizedes törtek osztása 10-zel, 100-zal, 1000-rel</w:t>
                  </w:r>
                </w:p>
              </w:tc>
            </w:tr>
            <w:tr w:rsidR="00D72E54" w:rsidRPr="00D72E54" w14:paraId="3D4A28B5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34EB2DD6" w14:textId="77777777" w:rsidR="00D72E54" w:rsidRPr="00D72E54" w:rsidRDefault="00D72E54" w:rsidP="00D72E54">
                  <w:r w:rsidRPr="00D72E54">
                    <w:t xml:space="preserve">Tizedes törtek szorzása </w:t>
                  </w:r>
                </w:p>
              </w:tc>
            </w:tr>
            <w:tr w:rsidR="00D72E54" w:rsidRPr="00D72E54" w14:paraId="1F9F878A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610889E9" w14:textId="77777777" w:rsidR="00D72E54" w:rsidRPr="00D72E54" w:rsidRDefault="00D72E54" w:rsidP="00D72E54">
                  <w:r w:rsidRPr="00D72E54">
                    <w:t>Tizedes törtek osztása természetes számmal</w:t>
                  </w:r>
                </w:p>
              </w:tc>
            </w:tr>
            <w:tr w:rsidR="00D72E54" w:rsidRPr="00D72E54" w14:paraId="6327A5C0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461F6F15" w14:textId="77777777" w:rsidR="00D72E54" w:rsidRPr="00D72E54" w:rsidRDefault="00D72E54" w:rsidP="00D72E54">
                  <w:r w:rsidRPr="00D72E54">
                    <w:t>Törtszámok tizedes tört alakja</w:t>
                  </w:r>
                </w:p>
                <w:p w14:paraId="3EF54A14" w14:textId="77777777" w:rsidR="00D72E54" w:rsidRPr="00D72E54" w:rsidRDefault="00D72E54" w:rsidP="00D72E54"/>
              </w:tc>
            </w:tr>
            <w:tr w:rsidR="00D72E54" w:rsidRPr="00D72E54" w14:paraId="60EA813B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030E9158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t>Egész számok</w:t>
                  </w:r>
                </w:p>
              </w:tc>
            </w:tr>
            <w:tr w:rsidR="00D72E54" w:rsidRPr="00D72E54" w14:paraId="27DC3F95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1F6CB158" w14:textId="77777777" w:rsidR="00D72E54" w:rsidRPr="00D72E54" w:rsidRDefault="00D72E54" w:rsidP="00D72E54">
                  <w:r w:rsidRPr="00D72E54">
                    <w:t>A negatív egész számok</w:t>
                  </w:r>
                </w:p>
              </w:tc>
            </w:tr>
            <w:tr w:rsidR="00D72E54" w:rsidRPr="00D72E54" w14:paraId="14184E4C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77FFCF6" w14:textId="77777777" w:rsidR="00D72E54" w:rsidRPr="00D72E54" w:rsidRDefault="00D72E54" w:rsidP="00D72E54">
                  <w:r w:rsidRPr="00D72E54">
                    <w:t xml:space="preserve">Számok </w:t>
                  </w:r>
                  <w:proofErr w:type="spellStart"/>
                  <w:r w:rsidRPr="00D72E54">
                    <w:t>ellentettje</w:t>
                  </w:r>
                  <w:proofErr w:type="spellEnd"/>
                  <w:r w:rsidRPr="00D72E54">
                    <w:t>, abszolút értéke</w:t>
                  </w:r>
                </w:p>
              </w:tc>
            </w:tr>
            <w:tr w:rsidR="00D72E54" w:rsidRPr="00D72E54" w14:paraId="74BFAA4D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038086CA" w14:textId="77777777" w:rsidR="00D72E54" w:rsidRPr="00D72E54" w:rsidRDefault="00D72E54" w:rsidP="00D72E54">
                  <w:r w:rsidRPr="00D72E54">
                    <w:t>Az egész számok összeadása</w:t>
                  </w:r>
                </w:p>
              </w:tc>
            </w:tr>
            <w:tr w:rsidR="00D72E54" w:rsidRPr="00D72E54" w14:paraId="4751C74D" w14:textId="77777777">
              <w:trPr>
                <w:trHeight w:val="300"/>
              </w:trPr>
              <w:tc>
                <w:tcPr>
                  <w:tcW w:w="7540" w:type="dxa"/>
                  <w:vAlign w:val="bottom"/>
                </w:tcPr>
                <w:p w14:paraId="77F551A4" w14:textId="77777777" w:rsidR="00D72E54" w:rsidRPr="00D72E54" w:rsidRDefault="00D72E54" w:rsidP="00D72E54">
                  <w:r w:rsidRPr="00D72E54">
                    <w:t>Az egész számok kivonása</w:t>
                  </w:r>
                </w:p>
                <w:p w14:paraId="194A0295" w14:textId="77777777" w:rsidR="00D72E54" w:rsidRPr="00D72E54" w:rsidRDefault="00D72E54" w:rsidP="00D72E54"/>
              </w:tc>
            </w:tr>
            <w:tr w:rsidR="00D72E54" w:rsidRPr="00D72E54" w14:paraId="67816E43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27579F27" w14:textId="77777777" w:rsidR="00D72E54" w:rsidRPr="00D72E54" w:rsidRDefault="00D72E54" w:rsidP="00D72E54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D72E54">
                    <w:rPr>
                      <w:b/>
                      <w:bCs/>
                      <w:i/>
                      <w:iCs/>
                      <w:u w:val="single"/>
                    </w:rPr>
                    <w:t xml:space="preserve">Helymeghatározás </w:t>
                  </w:r>
                </w:p>
              </w:tc>
            </w:tr>
            <w:tr w:rsidR="00D72E54" w:rsidRPr="00D72E54" w14:paraId="3F98AB49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6B6FEB09" w14:textId="77777777" w:rsidR="00D72E54" w:rsidRPr="00D72E54" w:rsidRDefault="00D72E54" w:rsidP="00D72E54">
                  <w:r w:rsidRPr="00D72E54">
                    <w:t>Tájékozódás a környezetünkben</w:t>
                  </w:r>
                </w:p>
              </w:tc>
            </w:tr>
            <w:tr w:rsidR="00D72E54" w:rsidRPr="00D72E54" w14:paraId="33CFCBFE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5EEFE277" w14:textId="77777777" w:rsidR="00D72E54" w:rsidRPr="00D72E54" w:rsidRDefault="00D72E54" w:rsidP="00D72E54">
                  <w:r w:rsidRPr="00D72E54">
                    <w:t>Helymeghatározás a síkon</w:t>
                  </w:r>
                </w:p>
              </w:tc>
            </w:tr>
            <w:tr w:rsidR="00D72E54" w:rsidRPr="00D72E54" w14:paraId="1693D7BF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5D1A42B" w14:textId="77777777" w:rsidR="00D72E54" w:rsidRPr="00D72E54" w:rsidRDefault="00D72E54" w:rsidP="00D72E54">
                  <w:r w:rsidRPr="00D72E54">
                    <w:t>Grafikonok</w:t>
                  </w:r>
                </w:p>
              </w:tc>
            </w:tr>
            <w:tr w:rsidR="00D72E54" w:rsidRPr="00D72E54" w14:paraId="649E83C8" w14:textId="77777777">
              <w:trPr>
                <w:trHeight w:val="300"/>
              </w:trPr>
              <w:tc>
                <w:tcPr>
                  <w:tcW w:w="7540" w:type="dxa"/>
                  <w:vAlign w:val="bottom"/>
                  <w:hideMark/>
                </w:tcPr>
                <w:p w14:paraId="40C870DC" w14:textId="77777777" w:rsidR="00D72E54" w:rsidRPr="00D72E54" w:rsidRDefault="00D72E54" w:rsidP="00D72E54">
                  <w:r w:rsidRPr="00D72E54">
                    <w:t>Koordináta-rendszer, grafikon</w:t>
                  </w:r>
                </w:p>
              </w:tc>
            </w:tr>
          </w:tbl>
          <w:p w14:paraId="30328405" w14:textId="77777777" w:rsidR="00D72E54" w:rsidRPr="00D72E54" w:rsidRDefault="00D72E54" w:rsidP="00D72E54"/>
        </w:tc>
      </w:tr>
      <w:tr w:rsidR="00D72E54" w:rsidRPr="00D72E54" w14:paraId="123B6876" w14:textId="77777777">
        <w:trPr>
          <w:trHeight w:val="300"/>
        </w:trPr>
        <w:tc>
          <w:tcPr>
            <w:tcW w:w="7540" w:type="dxa"/>
            <w:vAlign w:val="bottom"/>
          </w:tcPr>
          <w:p w14:paraId="136B91E3" w14:textId="77777777" w:rsidR="00D72E54" w:rsidRPr="00D72E54" w:rsidRDefault="00D72E54" w:rsidP="00D72E54"/>
          <w:p w14:paraId="20C86ADD" w14:textId="77777777" w:rsidR="00D72E54" w:rsidRPr="00D72E54" w:rsidRDefault="00D72E54" w:rsidP="00D72E54"/>
          <w:p w14:paraId="43B85902" w14:textId="77777777" w:rsidR="00D72E54" w:rsidRPr="00D72E54" w:rsidRDefault="00D72E54" w:rsidP="00D72E54"/>
        </w:tc>
      </w:tr>
      <w:tr w:rsidR="00D72E54" w:rsidRPr="00D72E54" w14:paraId="055F09BB" w14:textId="77777777">
        <w:trPr>
          <w:trHeight w:val="300"/>
        </w:trPr>
        <w:tc>
          <w:tcPr>
            <w:tcW w:w="7540" w:type="dxa"/>
            <w:vAlign w:val="bottom"/>
          </w:tcPr>
          <w:p w14:paraId="0C233C54" w14:textId="77777777" w:rsidR="00D72E54" w:rsidRPr="00D72E54" w:rsidRDefault="00D72E54" w:rsidP="00D72E54">
            <w:pPr>
              <w:numPr>
                <w:ilvl w:val="0"/>
                <w:numId w:val="4"/>
              </w:numPr>
              <w:rPr>
                <w:i/>
                <w:iCs/>
              </w:rPr>
            </w:pPr>
            <w:r w:rsidRPr="00D72E54">
              <w:rPr>
                <w:i/>
                <w:iCs/>
              </w:rPr>
              <w:t xml:space="preserve"> félév zárása</w:t>
            </w:r>
          </w:p>
          <w:p w14:paraId="3ECE249A" w14:textId="77777777" w:rsidR="00D72E54" w:rsidRPr="00D72E54" w:rsidRDefault="00D72E54" w:rsidP="00D72E54">
            <w:pPr>
              <w:rPr>
                <w:i/>
                <w:iCs/>
              </w:rPr>
            </w:pPr>
          </w:p>
        </w:tc>
      </w:tr>
      <w:tr w:rsidR="00D72E54" w:rsidRPr="00D72E54" w14:paraId="1CDD311A" w14:textId="77777777">
        <w:trPr>
          <w:trHeight w:val="300"/>
        </w:trPr>
        <w:tc>
          <w:tcPr>
            <w:tcW w:w="7540" w:type="dxa"/>
            <w:vAlign w:val="bottom"/>
          </w:tcPr>
          <w:p w14:paraId="2A04FFFC" w14:textId="77777777" w:rsidR="00D72E54" w:rsidRPr="00D72E54" w:rsidRDefault="00D72E54" w:rsidP="00D72E54"/>
        </w:tc>
      </w:tr>
      <w:tr w:rsidR="00D72E54" w:rsidRPr="00D72E54" w14:paraId="70D5CFE8" w14:textId="77777777">
        <w:trPr>
          <w:trHeight w:val="300"/>
        </w:trPr>
        <w:tc>
          <w:tcPr>
            <w:tcW w:w="7540" w:type="dxa"/>
            <w:vAlign w:val="bottom"/>
          </w:tcPr>
          <w:p w14:paraId="6CB18204" w14:textId="77777777" w:rsidR="00D72E54" w:rsidRPr="00D72E54" w:rsidRDefault="00D72E54" w:rsidP="00D72E54"/>
        </w:tc>
      </w:tr>
      <w:tr w:rsidR="00D72E54" w:rsidRPr="00D72E54" w14:paraId="7394F531" w14:textId="77777777">
        <w:trPr>
          <w:trHeight w:val="300"/>
        </w:trPr>
        <w:tc>
          <w:tcPr>
            <w:tcW w:w="7540" w:type="dxa"/>
            <w:vAlign w:val="bottom"/>
          </w:tcPr>
          <w:p w14:paraId="5595EC3E" w14:textId="77777777" w:rsidR="00D72E54" w:rsidRPr="00D72E54" w:rsidRDefault="00D72E54" w:rsidP="00D72E54"/>
        </w:tc>
      </w:tr>
      <w:tr w:rsidR="00D72E54" w:rsidRPr="00D72E54" w14:paraId="76375C7F" w14:textId="77777777">
        <w:trPr>
          <w:trHeight w:val="300"/>
        </w:trPr>
        <w:tc>
          <w:tcPr>
            <w:tcW w:w="7540" w:type="dxa"/>
            <w:vAlign w:val="bottom"/>
          </w:tcPr>
          <w:p w14:paraId="348F3D81" w14:textId="77777777" w:rsidR="00D72E54" w:rsidRPr="00D72E54" w:rsidRDefault="00D72E54" w:rsidP="00D72E54"/>
        </w:tc>
      </w:tr>
      <w:tr w:rsidR="00D72E54" w:rsidRPr="00D72E54" w14:paraId="07EEC65C" w14:textId="77777777">
        <w:trPr>
          <w:trHeight w:val="300"/>
        </w:trPr>
        <w:tc>
          <w:tcPr>
            <w:tcW w:w="7540" w:type="dxa"/>
            <w:vAlign w:val="bottom"/>
          </w:tcPr>
          <w:p w14:paraId="44E45DC9" w14:textId="77777777" w:rsidR="00D72E54" w:rsidRPr="00D72E54" w:rsidRDefault="00D72E54" w:rsidP="00D72E54"/>
        </w:tc>
      </w:tr>
      <w:tr w:rsidR="00D72E54" w:rsidRPr="00D72E54" w14:paraId="1D0F000D" w14:textId="77777777">
        <w:trPr>
          <w:trHeight w:val="300"/>
        </w:trPr>
        <w:tc>
          <w:tcPr>
            <w:tcW w:w="7540" w:type="dxa"/>
            <w:vAlign w:val="bottom"/>
          </w:tcPr>
          <w:p w14:paraId="6E3C5ED5" w14:textId="77777777" w:rsidR="00D72E54" w:rsidRPr="00D72E54" w:rsidRDefault="00D72E54" w:rsidP="00D72E54"/>
        </w:tc>
      </w:tr>
      <w:tr w:rsidR="00D72E54" w:rsidRPr="00D72E54" w14:paraId="01757152" w14:textId="77777777">
        <w:trPr>
          <w:trHeight w:val="300"/>
        </w:trPr>
        <w:tc>
          <w:tcPr>
            <w:tcW w:w="7540" w:type="dxa"/>
            <w:vAlign w:val="bottom"/>
          </w:tcPr>
          <w:p w14:paraId="6381B123" w14:textId="77777777" w:rsidR="00D72E54" w:rsidRPr="00D72E54" w:rsidRDefault="00D72E54" w:rsidP="00D72E54"/>
        </w:tc>
      </w:tr>
      <w:tr w:rsidR="00D72E54" w:rsidRPr="00D72E54" w14:paraId="531C1033" w14:textId="77777777">
        <w:trPr>
          <w:trHeight w:val="300"/>
        </w:trPr>
        <w:tc>
          <w:tcPr>
            <w:tcW w:w="7540" w:type="dxa"/>
            <w:vAlign w:val="bottom"/>
          </w:tcPr>
          <w:p w14:paraId="118915F5" w14:textId="77777777" w:rsidR="00D72E54" w:rsidRPr="00D72E54" w:rsidRDefault="00D72E54" w:rsidP="00D72E54"/>
        </w:tc>
      </w:tr>
      <w:tr w:rsidR="00D72E54" w:rsidRPr="00D72E54" w14:paraId="6825AABE" w14:textId="77777777">
        <w:trPr>
          <w:trHeight w:val="300"/>
        </w:trPr>
        <w:tc>
          <w:tcPr>
            <w:tcW w:w="7540" w:type="dxa"/>
            <w:vAlign w:val="bottom"/>
          </w:tcPr>
          <w:p w14:paraId="76A662B5" w14:textId="77777777" w:rsidR="00D72E54" w:rsidRPr="00D72E54" w:rsidRDefault="00D72E54" w:rsidP="00D72E54"/>
        </w:tc>
      </w:tr>
    </w:tbl>
    <w:p w14:paraId="081437EF" w14:textId="77777777" w:rsidR="00D72E54" w:rsidRPr="00D72E54" w:rsidRDefault="00D72E54" w:rsidP="00D72E54"/>
    <w:p w14:paraId="0AB27770" w14:textId="77777777" w:rsidR="00D72E54" w:rsidRPr="00D72E54" w:rsidRDefault="00D72E54" w:rsidP="00D72E54"/>
    <w:p w14:paraId="1FAF9A94" w14:textId="77777777" w:rsidR="00D72E54" w:rsidRDefault="00D72E54" w:rsidP="00D72E54">
      <w:pPr>
        <w:jc w:val="center"/>
      </w:pPr>
      <w:r>
        <w:t>5. osztály</w:t>
      </w:r>
    </w:p>
    <w:p w14:paraId="2EC9E4B3" w14:textId="77777777" w:rsidR="00D72E54" w:rsidRDefault="00D72E54" w:rsidP="00D72E54">
      <w:pPr>
        <w:jc w:val="center"/>
      </w:pPr>
      <w:r>
        <w:t>MAGYAR NYELV</w:t>
      </w:r>
    </w:p>
    <w:p w14:paraId="12578511" w14:textId="77777777" w:rsidR="00D72E54" w:rsidRDefault="00D72E54" w:rsidP="00D72E54">
      <w:pPr>
        <w:jc w:val="center"/>
      </w:pPr>
      <w:r>
        <w:t>1.  féléves tananyag</w:t>
      </w:r>
    </w:p>
    <w:p w14:paraId="42988F14" w14:textId="77777777" w:rsidR="00D72E54" w:rsidRDefault="00D72E54" w:rsidP="00D72E54"/>
    <w:p w14:paraId="71B5CB0E" w14:textId="77777777" w:rsidR="00D72E54" w:rsidRDefault="00D72E54" w:rsidP="00D72E54">
      <w:r>
        <w:t xml:space="preserve">Használt tankönyv: Mozaik Sokszínű magyar nyelv 5. tankönyv + munkafüzet </w:t>
      </w:r>
    </w:p>
    <w:p w14:paraId="663BBB4A" w14:textId="77777777" w:rsidR="00D72E54" w:rsidRDefault="00D72E54" w:rsidP="00D72E54"/>
    <w:tbl>
      <w:tblPr>
        <w:tblW w:w="96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2"/>
        <w:gridCol w:w="5557"/>
        <w:gridCol w:w="1021"/>
      </w:tblGrid>
      <w:tr w:rsidR="00D72E54" w14:paraId="4F4E64B8" w14:textId="77777777" w:rsidTr="009079A2">
        <w:tc>
          <w:tcPr>
            <w:tcW w:w="3062" w:type="dxa"/>
            <w:tcBorders>
              <w:bottom w:val="double" w:sz="6" w:space="0" w:color="auto"/>
            </w:tcBorders>
            <w:shd w:val="pct10" w:color="auto" w:fill="auto"/>
          </w:tcPr>
          <w:p w14:paraId="1C8CF29B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b/>
              </w:rPr>
              <w:t>Tankönyv fejezetei</w:t>
            </w:r>
          </w:p>
        </w:tc>
        <w:tc>
          <w:tcPr>
            <w:tcW w:w="5557" w:type="dxa"/>
            <w:tcBorders>
              <w:bottom w:val="double" w:sz="6" w:space="0" w:color="auto"/>
            </w:tcBorders>
            <w:shd w:val="pct10" w:color="auto" w:fill="auto"/>
          </w:tcPr>
          <w:p w14:paraId="6643ED49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b/>
              </w:rPr>
              <w:t>Kerettanterv témakörei</w:t>
            </w:r>
          </w:p>
        </w:tc>
        <w:tc>
          <w:tcPr>
            <w:tcW w:w="1021" w:type="dxa"/>
            <w:tcBorders>
              <w:bottom w:val="double" w:sz="6" w:space="0" w:color="auto"/>
            </w:tcBorders>
            <w:shd w:val="pct10" w:color="auto" w:fill="auto"/>
          </w:tcPr>
          <w:p w14:paraId="56F30693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rPr>
                <w:b/>
              </w:rPr>
            </w:pPr>
            <w:r>
              <w:rPr>
                <w:b/>
              </w:rPr>
              <w:t>javasolt</w:t>
            </w:r>
          </w:p>
          <w:p w14:paraId="44501550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rPr>
                <w:b/>
              </w:rPr>
              <w:t>óraszám</w:t>
            </w:r>
          </w:p>
        </w:tc>
      </w:tr>
      <w:tr w:rsidR="00D72E54" w14:paraId="692AC4D3" w14:textId="77777777" w:rsidTr="009079A2">
        <w:tc>
          <w:tcPr>
            <w:tcW w:w="3062" w:type="dxa"/>
          </w:tcPr>
          <w:p w14:paraId="0D7ACBB3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t>Kommunikáció</w:t>
            </w:r>
          </w:p>
        </w:tc>
        <w:tc>
          <w:tcPr>
            <w:tcW w:w="5557" w:type="dxa"/>
          </w:tcPr>
          <w:p w14:paraId="3AE5583C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left"/>
            </w:pPr>
            <w:r>
              <w:rPr>
                <w:lang w:val="cs-CZ"/>
              </w:rPr>
              <w:t>A kommunikáció alapjai</w:t>
            </w:r>
          </w:p>
        </w:tc>
        <w:tc>
          <w:tcPr>
            <w:tcW w:w="1021" w:type="dxa"/>
          </w:tcPr>
          <w:p w14:paraId="0B76D735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t>7 óra</w:t>
            </w:r>
          </w:p>
        </w:tc>
      </w:tr>
      <w:tr w:rsidR="00D72E54" w14:paraId="4EF84875" w14:textId="77777777" w:rsidTr="009079A2">
        <w:tc>
          <w:tcPr>
            <w:tcW w:w="3062" w:type="dxa"/>
          </w:tcPr>
          <w:p w14:paraId="28CDB1D0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t>Hangok és betűk</w:t>
            </w:r>
          </w:p>
        </w:tc>
        <w:tc>
          <w:tcPr>
            <w:tcW w:w="5557" w:type="dxa"/>
          </w:tcPr>
          <w:p w14:paraId="762B4643" w14:textId="77777777" w:rsidR="00D72E54" w:rsidRPr="0002694F" w:rsidRDefault="00D72E54" w:rsidP="009079A2">
            <w:pPr>
              <w:pStyle w:val="P1"/>
              <w:spacing w:before="40" w:after="40"/>
              <w:ind w:left="57" w:right="57" w:firstLine="0"/>
              <w:jc w:val="left"/>
            </w:pPr>
            <w:r w:rsidRPr="0002694F">
              <w:t>A nyelvi szintek: beszédhang, fonéma, szóelemek, szavak, szóösszetételek</w:t>
            </w:r>
          </w:p>
        </w:tc>
        <w:tc>
          <w:tcPr>
            <w:tcW w:w="1021" w:type="dxa"/>
          </w:tcPr>
          <w:p w14:paraId="7533600A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t>14 óra</w:t>
            </w:r>
          </w:p>
        </w:tc>
      </w:tr>
      <w:tr w:rsidR="00D72E54" w14:paraId="6CAF7B8F" w14:textId="77777777" w:rsidTr="009079A2">
        <w:tc>
          <w:tcPr>
            <w:tcW w:w="3062" w:type="dxa"/>
          </w:tcPr>
          <w:p w14:paraId="26008ED7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t>Helyesírási alapelvek</w:t>
            </w:r>
          </w:p>
        </w:tc>
        <w:tc>
          <w:tcPr>
            <w:tcW w:w="5557" w:type="dxa"/>
          </w:tcPr>
          <w:p w14:paraId="7E749BE1" w14:textId="77777777" w:rsidR="00D72E54" w:rsidRPr="0002694F" w:rsidRDefault="00D72E54" w:rsidP="009079A2">
            <w:pPr>
              <w:pStyle w:val="P1"/>
              <w:spacing w:before="40" w:after="40"/>
              <w:ind w:left="57" w:right="57" w:firstLine="0"/>
              <w:jc w:val="left"/>
              <w:rPr>
                <w:lang w:val="cs-CZ"/>
              </w:rPr>
            </w:pPr>
            <w:r w:rsidRPr="0002694F">
              <w:rPr>
                <w:lang w:val="cs-CZ"/>
              </w:rPr>
              <w:t>Helyesírás, nyelvhelyesség – játékosan</w:t>
            </w:r>
          </w:p>
        </w:tc>
        <w:tc>
          <w:tcPr>
            <w:tcW w:w="1021" w:type="dxa"/>
          </w:tcPr>
          <w:p w14:paraId="5A8CF568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 w:rsidRPr="0024549C">
              <w:t>12</w:t>
            </w:r>
            <w:r>
              <w:t xml:space="preserve"> óra</w:t>
            </w:r>
          </w:p>
        </w:tc>
      </w:tr>
    </w:tbl>
    <w:p w14:paraId="2324028E" w14:textId="77777777" w:rsidR="00D72E54" w:rsidRDefault="00D72E54" w:rsidP="00D72E54"/>
    <w:p w14:paraId="3782C0C0" w14:textId="77777777" w:rsidR="00D72E54" w:rsidRDefault="00D72E54" w:rsidP="00D72E54"/>
    <w:tbl>
      <w:tblPr>
        <w:tblW w:w="9618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580"/>
        <w:gridCol w:w="6216"/>
      </w:tblGrid>
      <w:tr w:rsidR="00D72E54" w14:paraId="3CE6CE53" w14:textId="77777777" w:rsidTr="009079A2">
        <w:trPr>
          <w:cantSplit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296450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>Tananyag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4FA0D62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>Fogalmak</w:t>
            </w:r>
          </w:p>
        </w:tc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7E0248C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 xml:space="preserve">Tanulói tevékenység, </w:t>
            </w:r>
            <w:r w:rsidRPr="00AF4954">
              <w:br/>
              <w:t>készségfejlesztés</w:t>
            </w:r>
          </w:p>
        </w:tc>
      </w:tr>
      <w:tr w:rsidR="00D72E54" w14:paraId="5B330BD1" w14:textId="77777777" w:rsidTr="009079A2">
        <w:trPr>
          <w:cantSplit/>
        </w:trPr>
        <w:tc>
          <w:tcPr>
            <w:tcW w:w="1822" w:type="dxa"/>
          </w:tcPr>
          <w:p w14:paraId="7D861A3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b/>
              </w:rPr>
            </w:pPr>
            <w:r>
              <w:t>A jelek világa</w:t>
            </w:r>
          </w:p>
        </w:tc>
        <w:tc>
          <w:tcPr>
            <w:tcW w:w="1580" w:type="dxa"/>
          </w:tcPr>
          <w:p w14:paraId="1CA8CEE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természetes jelek, mesterséges jelek</w:t>
            </w:r>
          </w:p>
        </w:tc>
        <w:tc>
          <w:tcPr>
            <w:tcW w:w="6216" w:type="dxa"/>
          </w:tcPr>
          <w:p w14:paraId="131657C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jelek fogalma, fajtáinak megismerése, alkalmazása a mindennapi életből vett példák, szituációk segítségével.</w:t>
            </w:r>
            <w:r>
              <w:br/>
              <w:t>A szövegértési és szövegalkotási készség, valamint a szóbeli és írásbeli kifejezőkészség fejlesztése; az önálló véleményalkotás készségének fejlesztése; a gondolkodási képességek, a problémamegoldó gondolkodás fejlesztése</w:t>
            </w:r>
          </w:p>
        </w:tc>
      </w:tr>
      <w:tr w:rsidR="00D72E54" w14:paraId="6B7F6F11" w14:textId="77777777" w:rsidTr="009079A2">
        <w:trPr>
          <w:cantSplit/>
        </w:trPr>
        <w:tc>
          <w:tcPr>
            <w:tcW w:w="1822" w:type="dxa"/>
          </w:tcPr>
          <w:p w14:paraId="5059418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kommunikáció fogalma és tényezői</w:t>
            </w:r>
          </w:p>
        </w:tc>
        <w:tc>
          <w:tcPr>
            <w:tcW w:w="1580" w:type="dxa"/>
          </w:tcPr>
          <w:p w14:paraId="0B344B9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adó, vevő, üzenet, kód, csatorna, beszédhelyzet</w:t>
            </w:r>
          </w:p>
        </w:tc>
        <w:tc>
          <w:tcPr>
            <w:tcW w:w="6216" w:type="dxa"/>
          </w:tcPr>
          <w:p w14:paraId="7043938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kommunikáció fogalma, tényezői a mindennapi életből vett szituációk, helyzetek alapján.</w:t>
            </w:r>
            <w:r>
              <w:br/>
              <w:t>A kommunikációs zavar esetei.</w:t>
            </w:r>
            <w:r>
              <w:br/>
              <w:t>A szövegértési és szövegalkotási készség, valamint a szóbeli és írásbeli kifejezőkészség fejlesztése; az önálló véleményalkotás készségének fejlesztése; a gondolkodási képességek, a problémamegoldó gondolkodás fejlesztése</w:t>
            </w:r>
          </w:p>
        </w:tc>
      </w:tr>
      <w:tr w:rsidR="00D72E54" w14:paraId="3E579E49" w14:textId="77777777" w:rsidTr="009079A2">
        <w:trPr>
          <w:cantSplit/>
        </w:trPr>
        <w:tc>
          <w:tcPr>
            <w:tcW w:w="1822" w:type="dxa"/>
          </w:tcPr>
          <w:p w14:paraId="12D4D4E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kommunikáció nem nyelvi jelei</w:t>
            </w:r>
          </w:p>
        </w:tc>
        <w:tc>
          <w:tcPr>
            <w:tcW w:w="1580" w:type="dxa"/>
          </w:tcPr>
          <w:p w14:paraId="09F7F01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Kommunikáció nem nyelvi jelei: arcjáték, gesztusok, testtartás, megjelenés, távolság</w:t>
            </w:r>
          </w:p>
          <w:p w14:paraId="07C2843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  <w:p w14:paraId="4C56EDF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nyelvi zenei kifejezőeszközei: dallam, hangerő, hangsúly, hanglejtés, tempó, szünet, csend</w:t>
            </w:r>
          </w:p>
          <w:p w14:paraId="3DF53C6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  <w:p w14:paraId="041C3E4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Nem nyelvi jelek írásban</w:t>
            </w:r>
          </w:p>
        </w:tc>
        <w:tc>
          <w:tcPr>
            <w:tcW w:w="6216" w:type="dxa"/>
          </w:tcPr>
          <w:p w14:paraId="4A8DD60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kommunikáció nem nyelvi jeleinek megismerése, alkalmazása mindennapi helyzetekben.</w:t>
            </w:r>
            <w:r>
              <w:br/>
              <w:t>A nyelv zenei kifejezőeszközeinek megismerése, alkalmazása (hanglejtés, hangerő, beszédtempó, szünet, csend, hangsúly).</w:t>
            </w:r>
            <w:r>
              <w:br/>
              <w:t>Nem nyelvi jelek írásban (margó, bekezdés, a szöveg elrendezése, tagolása, sorköz, betűméret, betűtípus, kiemelés, színek).</w:t>
            </w:r>
            <w:r>
              <w:br/>
              <w:t>A kommunikációs zavar esetei.</w:t>
            </w:r>
            <w:r>
              <w:br/>
              <w:t>A kommunikációs készség és a hallásértés fejlesztése</w:t>
            </w:r>
            <w:r>
              <w:rPr>
                <w:color w:val="FF0000"/>
              </w:rPr>
              <w:t xml:space="preserve"> </w:t>
            </w:r>
          </w:p>
        </w:tc>
      </w:tr>
      <w:tr w:rsidR="00D72E54" w14:paraId="59F7ED4E" w14:textId="77777777" w:rsidTr="009079A2">
        <w:trPr>
          <w:cantSplit/>
        </w:trPr>
        <w:tc>
          <w:tcPr>
            <w:tcW w:w="1822" w:type="dxa"/>
          </w:tcPr>
          <w:p w14:paraId="426019A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lastRenderedPageBreak/>
              <w:t>A kommunikációs kapcsolat</w:t>
            </w:r>
          </w:p>
        </w:tc>
        <w:tc>
          <w:tcPr>
            <w:tcW w:w="1580" w:type="dxa"/>
          </w:tcPr>
          <w:p w14:paraId="7BC5124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  <w:tc>
          <w:tcPr>
            <w:tcW w:w="6216" w:type="dxa"/>
          </w:tcPr>
          <w:p w14:paraId="525B1C3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FF0000"/>
              </w:rPr>
            </w:pPr>
            <w:r>
              <w:t>A kommunikációs kapcsolat felvétele, tartása, lezárása, ezeknek a formái mindennapi beszédhelyzetek segítségével.</w:t>
            </w:r>
            <w:r>
              <w:br/>
              <w:t>Megszólítás, bemutatkozás, bemutatás.</w:t>
            </w:r>
            <w:r>
              <w:br/>
              <w:t xml:space="preserve">Férfiak és nők, felnőttek és gyermekek </w:t>
            </w:r>
            <w:r>
              <w:rPr>
                <w:lang w:val="cs-CZ"/>
              </w:rPr>
              <w:t>kommunikációja</w:t>
            </w:r>
            <w:r>
              <w:t xml:space="preserve"> különbözőségeinek megfigyelése, kommunikációs (illem) szabályok (férfiak és nők, felnőttek és gyermekek, gyermekek és gyermekek) között.</w:t>
            </w:r>
          </w:p>
          <w:p w14:paraId="0C57201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nyelvhasználati készség fejlesztése, a problémamegoldó gondolkodás fejlesztése, a kommunikációs készség fejlesztése</w:t>
            </w:r>
          </w:p>
          <w:p w14:paraId="0577A4B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szöveghez tartozó kép és szöveg közötti összefüggés felismertetése, egyszerűbb ábrák értelmeztetése</w:t>
            </w:r>
          </w:p>
        </w:tc>
      </w:tr>
      <w:tr w:rsidR="00D72E54" w14:paraId="0DC30DDC" w14:textId="77777777" w:rsidTr="009079A2">
        <w:trPr>
          <w:cantSplit/>
        </w:trPr>
        <w:tc>
          <w:tcPr>
            <w:tcW w:w="1822" w:type="dxa"/>
          </w:tcPr>
          <w:p w14:paraId="1757B2D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beszélgetés</w:t>
            </w:r>
          </w:p>
        </w:tc>
        <w:tc>
          <w:tcPr>
            <w:tcW w:w="1580" w:type="dxa"/>
          </w:tcPr>
          <w:p w14:paraId="1A748BF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FF0000"/>
              </w:rPr>
            </w:pPr>
            <w:r>
              <w:t>emotikon</w:t>
            </w:r>
          </w:p>
        </w:tc>
        <w:tc>
          <w:tcPr>
            <w:tcW w:w="6216" w:type="dxa"/>
          </w:tcPr>
          <w:p w14:paraId="042B575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Mindennapi beszédhelyzetek a beszélgetés különböző típusaira.</w:t>
            </w:r>
            <w:r>
              <w:br/>
              <w:t>A beszélgetés különös formája írásban: az SMS, a chat.</w:t>
            </w:r>
            <w:r>
              <w:br/>
              <w:t>A nyelvhasználati készség fejlesztése, a problémamegoldó gondolkodás fejlesztése, a kommunikációs készség fejlesztése</w:t>
            </w:r>
          </w:p>
        </w:tc>
      </w:tr>
      <w:tr w:rsidR="00D72E54" w14:paraId="62C7A006" w14:textId="77777777" w:rsidTr="009079A2">
        <w:trPr>
          <w:cantSplit/>
        </w:trPr>
        <w:tc>
          <w:tcPr>
            <w:tcW w:w="1822" w:type="dxa"/>
          </w:tcPr>
          <w:p w14:paraId="0EF7758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b/>
              </w:rPr>
            </w:pPr>
            <w:r>
              <w:t>Az ábécé</w:t>
            </w:r>
          </w:p>
        </w:tc>
        <w:tc>
          <w:tcPr>
            <w:tcW w:w="1580" w:type="dxa"/>
          </w:tcPr>
          <w:p w14:paraId="4665B11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magyar és a kibővített ábécé</w:t>
            </w:r>
          </w:p>
        </w:tc>
        <w:tc>
          <w:tcPr>
            <w:tcW w:w="6216" w:type="dxa"/>
          </w:tcPr>
          <w:p w14:paraId="464867E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alsós ismeretek felidézése: a magyar és a kibővített ábécé.</w:t>
            </w:r>
            <w:r>
              <w:br/>
              <w:t>Szövegértési, szövegalkotási készségek fejlesztése</w:t>
            </w:r>
          </w:p>
        </w:tc>
      </w:tr>
      <w:tr w:rsidR="00D72E54" w14:paraId="1A3C932B" w14:textId="77777777" w:rsidTr="009079A2">
        <w:trPr>
          <w:cantSplit/>
        </w:trPr>
        <w:tc>
          <w:tcPr>
            <w:tcW w:w="1822" w:type="dxa"/>
          </w:tcPr>
          <w:p w14:paraId="1F52F77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betűrend</w:t>
            </w:r>
          </w:p>
        </w:tc>
        <w:tc>
          <w:tcPr>
            <w:tcW w:w="1580" w:type="dxa"/>
          </w:tcPr>
          <w:p w14:paraId="4CECA90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betűrend</w:t>
            </w:r>
          </w:p>
        </w:tc>
        <w:tc>
          <w:tcPr>
            <w:tcW w:w="6216" w:type="dxa"/>
          </w:tcPr>
          <w:p w14:paraId="2E1C999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betűrendbe sorolás szabályainak tudatosítása</w:t>
            </w:r>
          </w:p>
        </w:tc>
      </w:tr>
      <w:tr w:rsidR="00D72E54" w14:paraId="148885C0" w14:textId="77777777" w:rsidTr="009079A2">
        <w:trPr>
          <w:cantSplit/>
        </w:trPr>
        <w:tc>
          <w:tcPr>
            <w:tcW w:w="1822" w:type="dxa"/>
          </w:tcPr>
          <w:p w14:paraId="20E6884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elválasztás</w:t>
            </w:r>
          </w:p>
        </w:tc>
        <w:tc>
          <w:tcPr>
            <w:tcW w:w="1580" w:type="dxa"/>
          </w:tcPr>
          <w:p w14:paraId="4706D35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elválasztás</w:t>
            </w:r>
          </w:p>
        </w:tc>
        <w:tc>
          <w:tcPr>
            <w:tcW w:w="6216" w:type="dxa"/>
          </w:tcPr>
          <w:p w14:paraId="6BE6E91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elválasztás szabályainak tudatosítása</w:t>
            </w:r>
          </w:p>
        </w:tc>
      </w:tr>
      <w:tr w:rsidR="00D72E54" w14:paraId="6BE080EE" w14:textId="77777777" w:rsidTr="009079A2">
        <w:trPr>
          <w:cantSplit/>
        </w:trPr>
        <w:tc>
          <w:tcPr>
            <w:tcW w:w="1822" w:type="dxa"/>
          </w:tcPr>
          <w:p w14:paraId="547FD65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hangképzés</w:t>
            </w:r>
          </w:p>
        </w:tc>
        <w:tc>
          <w:tcPr>
            <w:tcW w:w="1580" w:type="dxa"/>
          </w:tcPr>
          <w:p w14:paraId="474F8FC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beszélőszervek, zöngehang</w:t>
            </w:r>
          </w:p>
        </w:tc>
        <w:tc>
          <w:tcPr>
            <w:tcW w:w="6216" w:type="dxa"/>
          </w:tcPr>
          <w:p w14:paraId="524C28B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beszélőszervek és működésük.</w:t>
            </w:r>
            <w:r>
              <w:br/>
              <w:t>A magánhangzók képzése.</w:t>
            </w:r>
            <w:r>
              <w:br/>
              <w:t>A mássalhangzók képzése.</w:t>
            </w:r>
            <w:r>
              <w:br/>
              <w:t>Szövegértési, szövegalkotási készségek fejlesztése.</w:t>
            </w:r>
          </w:p>
          <w:p w14:paraId="4EC23F9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saját nyelvváltozatból ismert hangok eltérései a sztenderd változattól.</w:t>
            </w:r>
          </w:p>
          <w:p w14:paraId="0D0E07D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magyar nyelv szerkezetének összehasonlítása a tanult idegen nyelv hangtani szerkezetével</w:t>
            </w:r>
          </w:p>
          <w:p w14:paraId="6E4F1B8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</w:tr>
      <w:tr w:rsidR="00D72E54" w14:paraId="1A8357B7" w14:textId="77777777" w:rsidTr="009079A2">
        <w:trPr>
          <w:cantSplit/>
        </w:trPr>
        <w:tc>
          <w:tcPr>
            <w:tcW w:w="1822" w:type="dxa"/>
          </w:tcPr>
          <w:p w14:paraId="1EBF17C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mássalhangzók csoportosítása</w:t>
            </w:r>
          </w:p>
        </w:tc>
        <w:tc>
          <w:tcPr>
            <w:tcW w:w="1580" w:type="dxa"/>
          </w:tcPr>
          <w:p w14:paraId="24002E1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mássalhangzók csoportosítása a hangszalagok állása szerint: zöngés és zöngétlen; a képzés helye szerint: ajakhangok, foghangok, szájpadláshangok, gégehang; az akadályképzés módja szerint: zárhangok, réshangok, zár-rés hangok, pergő hang, oldalsó hang, orrhangok</w:t>
            </w:r>
          </w:p>
        </w:tc>
        <w:tc>
          <w:tcPr>
            <w:tcW w:w="6216" w:type="dxa"/>
          </w:tcPr>
          <w:p w14:paraId="35F531C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mássalhangzók csoportosítása különböző szempontok szerint</w:t>
            </w:r>
          </w:p>
        </w:tc>
      </w:tr>
      <w:tr w:rsidR="00D72E54" w14:paraId="046FAAE3" w14:textId="77777777" w:rsidTr="009079A2">
        <w:trPr>
          <w:cantSplit/>
        </w:trPr>
        <w:tc>
          <w:tcPr>
            <w:tcW w:w="1822" w:type="dxa"/>
          </w:tcPr>
          <w:p w14:paraId="3BC8D8B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magánhangzók csoportosítása</w:t>
            </w:r>
          </w:p>
        </w:tc>
        <w:tc>
          <w:tcPr>
            <w:tcW w:w="1580" w:type="dxa"/>
          </w:tcPr>
          <w:p w14:paraId="232E475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magas és mély magánhangzó; alsó, középső, felső nyelvállású magánhangzó; ajakréses, ajakkerekítéses magánhangzó; rövid, hosszú magánhangzó</w:t>
            </w:r>
          </w:p>
        </w:tc>
        <w:tc>
          <w:tcPr>
            <w:tcW w:w="6216" w:type="dxa"/>
          </w:tcPr>
          <w:p w14:paraId="41736ED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magánhangzók csoportosítása különböző szempontok szerint</w:t>
            </w:r>
          </w:p>
        </w:tc>
      </w:tr>
      <w:tr w:rsidR="00D72E54" w14:paraId="57446E3E" w14:textId="77777777" w:rsidTr="009079A2">
        <w:trPr>
          <w:cantSplit/>
        </w:trPr>
        <w:tc>
          <w:tcPr>
            <w:tcW w:w="1822" w:type="dxa"/>
          </w:tcPr>
          <w:p w14:paraId="4AFB813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lastRenderedPageBreak/>
              <w:t>A magán</w:t>
            </w:r>
            <w:r>
              <w:softHyphen/>
              <w:t>hangzó</w:t>
            </w:r>
            <w:r>
              <w:softHyphen/>
              <w:t>törvények: a hangrend</w:t>
            </w:r>
          </w:p>
        </w:tc>
        <w:tc>
          <w:tcPr>
            <w:tcW w:w="1580" w:type="dxa"/>
          </w:tcPr>
          <w:p w14:paraId="2D98B7A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magas, mély, vegyes hangrendű szavak</w:t>
            </w:r>
          </w:p>
        </w:tc>
        <w:tc>
          <w:tcPr>
            <w:tcW w:w="6216" w:type="dxa"/>
          </w:tcPr>
          <w:p w14:paraId="56CB577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hangrend törvényének megismerése.</w:t>
            </w:r>
          </w:p>
          <w:p w14:paraId="51E848F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br/>
              <w:t>Szavak csoportosítása hangrendjük alapján</w:t>
            </w:r>
          </w:p>
        </w:tc>
      </w:tr>
      <w:tr w:rsidR="00D72E54" w14:paraId="14179F20" w14:textId="77777777" w:rsidTr="009079A2">
        <w:trPr>
          <w:cantSplit/>
        </w:trPr>
        <w:tc>
          <w:tcPr>
            <w:tcW w:w="1822" w:type="dxa"/>
          </w:tcPr>
          <w:p w14:paraId="77462F0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FF0000"/>
              </w:rPr>
            </w:pPr>
            <w:r>
              <w:t>A magánhangzó</w:t>
            </w:r>
            <w:r>
              <w:softHyphen/>
              <w:t>törvények: az illeszkedés</w:t>
            </w:r>
          </w:p>
        </w:tc>
        <w:tc>
          <w:tcPr>
            <w:tcW w:w="1580" w:type="dxa"/>
          </w:tcPr>
          <w:p w14:paraId="5A878FC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egyalakú, kétalakú, háromalakú toldalékok</w:t>
            </w:r>
          </w:p>
        </w:tc>
        <w:tc>
          <w:tcPr>
            <w:tcW w:w="6216" w:type="dxa"/>
          </w:tcPr>
          <w:p w14:paraId="1DA312D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illeszkedés törvényének megismerése.</w:t>
            </w:r>
            <w:r>
              <w:br/>
              <w:t>Szövegértési, szövegalkotási készségek fejlesztése</w:t>
            </w:r>
          </w:p>
        </w:tc>
      </w:tr>
      <w:tr w:rsidR="00D72E54" w14:paraId="5605FEA0" w14:textId="77777777" w:rsidTr="009079A2">
        <w:trPr>
          <w:cantSplit/>
        </w:trPr>
        <w:tc>
          <w:tcPr>
            <w:tcW w:w="1822" w:type="dxa"/>
          </w:tcPr>
          <w:p w14:paraId="6940453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</w:t>
            </w:r>
            <w:r>
              <w:softHyphen/>
              <w:t>törvények: a részleges hasonulás</w:t>
            </w:r>
          </w:p>
        </w:tc>
        <w:tc>
          <w:tcPr>
            <w:tcW w:w="1580" w:type="dxa"/>
          </w:tcPr>
          <w:p w14:paraId="61AD6BA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zöngésség szerinti részleges hasonulás, képzés helye szerinti részleges hasonulás</w:t>
            </w:r>
          </w:p>
        </w:tc>
        <w:tc>
          <w:tcPr>
            <w:tcW w:w="6216" w:type="dxa"/>
          </w:tcPr>
          <w:p w14:paraId="550904B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mássalhangzótörvények fogalma.</w:t>
            </w:r>
            <w:r>
              <w:br/>
              <w:t>A részleges hasonulás fogalma, fajtái.</w:t>
            </w:r>
            <w:r>
              <w:br/>
              <w:t>Szövegértési, szövegalkotási készségek fejlesztése</w:t>
            </w:r>
          </w:p>
        </w:tc>
      </w:tr>
      <w:tr w:rsidR="00D72E54" w14:paraId="582DFE4F" w14:textId="77777777" w:rsidTr="009079A2">
        <w:trPr>
          <w:cantSplit/>
        </w:trPr>
        <w:tc>
          <w:tcPr>
            <w:tcW w:w="1822" w:type="dxa"/>
          </w:tcPr>
          <w:p w14:paraId="3F06116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</w:t>
            </w:r>
            <w:r>
              <w:softHyphen/>
              <w:t>törvények: az írásban jelöletlen teljes hasonulás, az összeolvadás, a rövidülés, a kiesés</w:t>
            </w:r>
          </w:p>
        </w:tc>
        <w:tc>
          <w:tcPr>
            <w:tcW w:w="1580" w:type="dxa"/>
          </w:tcPr>
          <w:p w14:paraId="66D7392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írásban jelöletlen teljes hasonulás, összeolvadás, rövidülés, kiesés</w:t>
            </w:r>
          </w:p>
        </w:tc>
        <w:tc>
          <w:tcPr>
            <w:tcW w:w="6216" w:type="dxa"/>
          </w:tcPr>
          <w:p w14:paraId="69B8234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teljes hasonulás fogalma.</w:t>
            </w:r>
            <w:r>
              <w:br/>
              <w:t>Az írásban jelöletlen teljes hasonulás leggyakoribb esetei.</w:t>
            </w:r>
            <w:r>
              <w:br/>
              <w:t>Szövegértési, szövegalkotási készségek fejlesztése</w:t>
            </w:r>
          </w:p>
        </w:tc>
      </w:tr>
      <w:tr w:rsidR="00D72E54" w14:paraId="04F88670" w14:textId="77777777" w:rsidTr="009079A2">
        <w:trPr>
          <w:cantSplit/>
        </w:trPr>
        <w:tc>
          <w:tcPr>
            <w:tcW w:w="1822" w:type="dxa"/>
          </w:tcPr>
          <w:p w14:paraId="7781FA4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</w:t>
            </w:r>
            <w:r>
              <w:softHyphen/>
              <w:t>törvények: az írásban jelöletlen teljes hasonulás, az összeolvadás, a rövidülés, a kiesés</w:t>
            </w:r>
          </w:p>
        </w:tc>
        <w:tc>
          <w:tcPr>
            <w:tcW w:w="1580" w:type="dxa"/>
          </w:tcPr>
          <w:p w14:paraId="506B975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írásban jelöletlen teljes hasonulás, az összeolvadás, a rövidülés, a kiesés</w:t>
            </w:r>
          </w:p>
        </w:tc>
        <w:tc>
          <w:tcPr>
            <w:tcW w:w="6216" w:type="dxa"/>
          </w:tcPr>
          <w:p w14:paraId="4A99AFC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összeolvadás, a rövidülés és a kiesés fogalma.</w:t>
            </w:r>
            <w:r>
              <w:br/>
              <w:t>Szövegértési, szövegalkotási készségek fejlesztése</w:t>
            </w:r>
          </w:p>
        </w:tc>
      </w:tr>
      <w:tr w:rsidR="00D72E54" w14:paraId="4ABDC2E2" w14:textId="77777777" w:rsidTr="009079A2">
        <w:trPr>
          <w:cantSplit/>
          <w:trHeight w:val="1589"/>
        </w:trPr>
        <w:tc>
          <w:tcPr>
            <w:tcW w:w="1822" w:type="dxa"/>
          </w:tcPr>
          <w:p w14:paraId="4D4A2BD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mássalhangzó</w:t>
            </w:r>
            <w:r>
              <w:softHyphen/>
              <w:t>törvények: az írásban jelölt teljes hasonulás</w:t>
            </w:r>
          </w:p>
        </w:tc>
        <w:tc>
          <w:tcPr>
            <w:tcW w:w="1580" w:type="dxa"/>
          </w:tcPr>
          <w:p w14:paraId="317F9C1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írásban jelölt teljes hasonulás</w:t>
            </w:r>
          </w:p>
        </w:tc>
        <w:tc>
          <w:tcPr>
            <w:tcW w:w="6216" w:type="dxa"/>
          </w:tcPr>
          <w:p w14:paraId="0793C37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írásban jelölt teljes hasonulás fogalma.</w:t>
            </w:r>
            <w:r>
              <w:br/>
              <w:t>Az írásban jelölt teljes hasonulás esetei.</w:t>
            </w:r>
            <w:r>
              <w:br/>
              <w:t>Szövegértési, szövegalkotási készségek fejlesztése</w:t>
            </w:r>
          </w:p>
        </w:tc>
      </w:tr>
      <w:tr w:rsidR="00D72E54" w14:paraId="73DB5855" w14:textId="77777777" w:rsidTr="009079A2">
        <w:trPr>
          <w:cantSplit/>
        </w:trPr>
        <w:tc>
          <w:tcPr>
            <w:tcW w:w="1822" w:type="dxa"/>
          </w:tcPr>
          <w:p w14:paraId="6CEA231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Helyesírásunk rendszere</w:t>
            </w:r>
          </w:p>
        </w:tc>
        <w:tc>
          <w:tcPr>
            <w:tcW w:w="1580" w:type="dxa"/>
          </w:tcPr>
          <w:p w14:paraId="6D5195D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  <w:tc>
          <w:tcPr>
            <w:tcW w:w="6216" w:type="dxa"/>
          </w:tcPr>
          <w:p w14:paraId="6DEDC9B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szövegértési készség, a szóbeli kifejezőkészség, az írásbeli kifejezőkészség, a szövegalkotási készség fejlesztése, valamint az önálló véleményalkotás készségének és a gondolkodási képességeknek a fejlesztése</w:t>
            </w:r>
            <w:r>
              <w:br/>
              <w:t>A grammatikai ismeretek bővítése, a helyesírási készség, a nyelvhasználati készség, a problémamegoldó gondolkodás, a kommunikációs készség fejlesztése</w:t>
            </w:r>
            <w:r>
              <w:br/>
            </w:r>
            <w:r>
              <w:br/>
              <w:t>A helyesírásunkat szabályozó alapelvek megismerése irodalmi és a mindennapi életből vett példák segítségével.</w:t>
            </w:r>
          </w:p>
          <w:p w14:paraId="5661753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helyzetnek megfelelő, pontos helyesírás iránti igény kialakítása, a helyesírást segítő segédeszközök (helyesírási szabályzat, szótár stb.) önálló használatának kialakítása</w:t>
            </w:r>
          </w:p>
        </w:tc>
      </w:tr>
      <w:tr w:rsidR="00D72E54" w14:paraId="3B4E4CB0" w14:textId="77777777" w:rsidTr="009079A2">
        <w:trPr>
          <w:cantSplit/>
          <w:trHeight w:val="3930"/>
        </w:trPr>
        <w:tc>
          <w:tcPr>
            <w:tcW w:w="1822" w:type="dxa"/>
          </w:tcPr>
          <w:p w14:paraId="40D8B76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lastRenderedPageBreak/>
              <w:t>A kiejtés elve</w:t>
            </w:r>
          </w:p>
          <w:p w14:paraId="5500D471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Magánhangzók a szavak végén</w:t>
            </w:r>
          </w:p>
        </w:tc>
        <w:tc>
          <w:tcPr>
            <w:tcW w:w="1580" w:type="dxa"/>
          </w:tcPr>
          <w:p w14:paraId="1BE2CDB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kiejtés elve</w:t>
            </w:r>
          </w:p>
        </w:tc>
        <w:tc>
          <w:tcPr>
            <w:tcW w:w="6216" w:type="dxa"/>
          </w:tcPr>
          <w:p w14:paraId="66FAB71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helyesírási alapelv lényegének megismerése: a szavakat úgy írjuk, ahogy ejtjük.</w:t>
            </w:r>
            <w:r>
              <w:br/>
              <w:t>Az -ó/-ő végű szavak helyesírása</w:t>
            </w:r>
            <w:r>
              <w:br/>
              <w:t>Az -ú/-ű végű főnevek és melléknevek helyesírása</w:t>
            </w:r>
            <w:r>
              <w:br/>
              <w:t>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17CA8C37" w14:textId="77777777" w:rsidTr="009079A2">
        <w:trPr>
          <w:cantSplit/>
        </w:trPr>
        <w:tc>
          <w:tcPr>
            <w:tcW w:w="1822" w:type="dxa"/>
          </w:tcPr>
          <w:p w14:paraId="45E0CE4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 kiejtés elve: alakőrző és alakváltó szótövek, </w:t>
            </w:r>
            <w:r>
              <w:br/>
              <w:t>mássalhangzók a szótőben és a toldalékokban</w:t>
            </w:r>
          </w:p>
        </w:tc>
        <w:tc>
          <w:tcPr>
            <w:tcW w:w="1580" w:type="dxa"/>
          </w:tcPr>
          <w:p w14:paraId="5C5691E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alakőrző és alakváltó szótövek</w:t>
            </w:r>
          </w:p>
        </w:tc>
        <w:tc>
          <w:tcPr>
            <w:tcW w:w="6216" w:type="dxa"/>
          </w:tcPr>
          <w:p w14:paraId="0027F40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alakőrző és alakváltó szótövek helyesírása.</w:t>
            </w:r>
            <w:r>
              <w:br/>
              <w:t>A mássalhangzók helyesírása a szótőben és a toldalékokban.</w:t>
            </w:r>
            <w:r>
              <w:br/>
            </w:r>
            <w:r>
              <w:br/>
              <w:t>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00F91BED" w14:textId="77777777" w:rsidTr="009079A2">
        <w:trPr>
          <w:cantSplit/>
        </w:trPr>
        <w:tc>
          <w:tcPr>
            <w:tcW w:w="1822" w:type="dxa"/>
          </w:tcPr>
          <w:p w14:paraId="5071C64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kiejtés elve – 4.</w:t>
            </w:r>
          </w:p>
        </w:tc>
        <w:tc>
          <w:tcPr>
            <w:tcW w:w="1580" w:type="dxa"/>
          </w:tcPr>
          <w:p w14:paraId="37CFEDF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  <w:tc>
          <w:tcPr>
            <w:tcW w:w="6216" w:type="dxa"/>
          </w:tcPr>
          <w:p w14:paraId="3EE8B87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kiejtés elvével kapcsolatos ismeretek gyakorlása.</w:t>
            </w:r>
            <w:r>
              <w:br/>
              <w:t>A helyesírási készség, a szövegértési készség, a szóbeli kifejezőkészség, az írásbeli kifejezőkészség, a szövegalkotási készség fejlesztése, valamint az önálló véleményalkotás készségének és a gondolkodási képességek fejlesztése</w:t>
            </w:r>
          </w:p>
        </w:tc>
      </w:tr>
      <w:tr w:rsidR="00D72E54" w14:paraId="67EE54C2" w14:textId="77777777" w:rsidTr="009079A2">
        <w:trPr>
          <w:cantSplit/>
          <w:trHeight w:val="2253"/>
        </w:trPr>
        <w:tc>
          <w:tcPr>
            <w:tcW w:w="1822" w:type="dxa"/>
          </w:tcPr>
          <w:p w14:paraId="6FB1082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 szóelemzés </w:t>
            </w:r>
            <w:r>
              <w:br/>
              <w:t>elve</w:t>
            </w:r>
          </w:p>
        </w:tc>
        <w:tc>
          <w:tcPr>
            <w:tcW w:w="1580" w:type="dxa"/>
          </w:tcPr>
          <w:p w14:paraId="7592645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szóelemzés elve szóelem</w:t>
            </w:r>
            <w:r>
              <w:br/>
              <w:t>szótő</w:t>
            </w:r>
            <w:r>
              <w:br/>
              <w:t>toldalék</w:t>
            </w:r>
            <w:r>
              <w:br/>
              <w:t>előhangzó</w:t>
            </w:r>
            <w:r>
              <w:br/>
              <w:t>előtag</w:t>
            </w:r>
            <w:r>
              <w:br/>
              <w:t>utótag</w:t>
            </w:r>
          </w:p>
        </w:tc>
        <w:tc>
          <w:tcPr>
            <w:tcW w:w="6216" w:type="dxa"/>
          </w:tcPr>
          <w:p w14:paraId="0C20F89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szótő és toldalék, illetve az előtag és utótag találkozásánál történő jelöletlen és jelölt változások.</w:t>
            </w:r>
            <w:r>
              <w:br/>
              <w:t>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6DA22337" w14:textId="77777777" w:rsidTr="009079A2">
        <w:trPr>
          <w:cantSplit/>
        </w:trPr>
        <w:tc>
          <w:tcPr>
            <w:tcW w:w="1822" w:type="dxa"/>
          </w:tcPr>
          <w:p w14:paraId="3D36796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 hagyomány </w:t>
            </w:r>
            <w:r>
              <w:br/>
              <w:t>elve – 1.</w:t>
            </w:r>
          </w:p>
        </w:tc>
        <w:tc>
          <w:tcPr>
            <w:tcW w:w="1580" w:type="dxa"/>
          </w:tcPr>
          <w:p w14:paraId="6DDB757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proofErr w:type="spellStart"/>
            <w:r>
              <w:t>ly</w:t>
            </w:r>
            <w:proofErr w:type="spellEnd"/>
            <w:r>
              <w:t>-os írás</w:t>
            </w:r>
          </w:p>
        </w:tc>
        <w:tc>
          <w:tcPr>
            <w:tcW w:w="6216" w:type="dxa"/>
          </w:tcPr>
          <w:p w14:paraId="1735963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Az </w:t>
            </w:r>
            <w:proofErr w:type="spellStart"/>
            <w:r>
              <w:t>ly</w:t>
            </w:r>
            <w:proofErr w:type="spellEnd"/>
            <w:r>
              <w:t>-os</w:t>
            </w:r>
            <w:r>
              <w:rPr>
                <w:u w:val="single"/>
              </w:rPr>
              <w:t xml:space="preserve"> </w:t>
            </w:r>
            <w:r>
              <w:t>írásmód: a j hang kétféle jelölése.</w:t>
            </w:r>
            <w:r>
              <w:br/>
              <w:t>A grammatikai ismeretek bővítése, a helyesírási készség, a nyelvhasználati készség, a problémamegoldó gondolkodás, a kommunikációs készség fejlesztése.</w:t>
            </w:r>
          </w:p>
          <w:p w14:paraId="7DD19DD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Hibajavítási gyakorlatok segédeszközök használatával</w:t>
            </w:r>
          </w:p>
        </w:tc>
      </w:tr>
      <w:tr w:rsidR="00D72E54" w14:paraId="40C8FB66" w14:textId="77777777" w:rsidTr="009079A2">
        <w:trPr>
          <w:cantSplit/>
        </w:trPr>
        <w:tc>
          <w:tcPr>
            <w:tcW w:w="1822" w:type="dxa"/>
          </w:tcPr>
          <w:p w14:paraId="002DDF9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 hagyomány </w:t>
            </w:r>
            <w:r>
              <w:br/>
              <w:t>elve – 2.</w:t>
            </w:r>
          </w:p>
        </w:tc>
        <w:tc>
          <w:tcPr>
            <w:tcW w:w="1580" w:type="dxa"/>
          </w:tcPr>
          <w:p w14:paraId="7AE8031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  <w:tc>
          <w:tcPr>
            <w:tcW w:w="6216" w:type="dxa"/>
          </w:tcPr>
          <w:p w14:paraId="31CA812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 régies betűket tartalmazó családnevek írása.</w:t>
            </w:r>
            <w:r>
              <w:br/>
              <w:t>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5DAE5E0F" w14:textId="77777777" w:rsidTr="009079A2">
        <w:trPr>
          <w:cantSplit/>
        </w:trPr>
        <w:tc>
          <w:tcPr>
            <w:tcW w:w="1822" w:type="dxa"/>
          </w:tcPr>
          <w:p w14:paraId="7961502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 xml:space="preserve">Az egyszerűsítés elve </w:t>
            </w:r>
          </w:p>
        </w:tc>
        <w:tc>
          <w:tcPr>
            <w:tcW w:w="1580" w:type="dxa"/>
          </w:tcPr>
          <w:p w14:paraId="254D72D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egyszerűsítés elve</w:t>
            </w:r>
          </w:p>
        </w:tc>
        <w:tc>
          <w:tcPr>
            <w:tcW w:w="6216" w:type="dxa"/>
          </w:tcPr>
          <w:p w14:paraId="273B674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 egyszerűsítés esetei a mindennapi életből vett példák segítségével.</w:t>
            </w:r>
            <w:r>
              <w:br/>
              <w:t>Amikor nem egyszerűsítünk: váll-lap, kulcscsont, Vass-sal.</w:t>
            </w:r>
            <w:r>
              <w:br/>
              <w:t>A grammatikai ismeretek bővítése, a helyesírási készség, a nyelvhasználati készség, a problémamegoldó gondolkodás, a kommunikációs készség fejlesztése.</w:t>
            </w:r>
          </w:p>
          <w:p w14:paraId="2CF5684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Hibajavítási gyakorlatok segédeszközök használatával</w:t>
            </w:r>
          </w:p>
        </w:tc>
      </w:tr>
    </w:tbl>
    <w:p w14:paraId="055B3F5E" w14:textId="77777777" w:rsidR="00D72E54" w:rsidRDefault="00D72E54" w:rsidP="00D72E54"/>
    <w:p w14:paraId="189AAB6E" w14:textId="77777777" w:rsidR="00D72E54" w:rsidRDefault="00D72E54" w:rsidP="00D72E54"/>
    <w:p w14:paraId="00AF49DF" w14:textId="77777777" w:rsidR="00D72E54" w:rsidRDefault="00D72E54" w:rsidP="00D72E54">
      <w:r>
        <w:lastRenderedPageBreak/>
        <w:t xml:space="preserve">Fontos: A témakörök és a kulcsfogalmak mindenki számára egységesek. A tankönyvi és munkafüzeti feladatok megoldása tetszőleges, mindenki egyénileg válogat belőlük, a felkészítő (tanár) eldöntheti, mit old meg a tanulókkal. Nem kötelezőek! </w:t>
      </w:r>
    </w:p>
    <w:p w14:paraId="5FB1983F" w14:textId="77777777" w:rsidR="00D72E54" w:rsidRDefault="00D72E54" w:rsidP="00D72E54"/>
    <w:p w14:paraId="6E9D1A97" w14:textId="77777777" w:rsidR="00D72E54" w:rsidRDefault="00D72E54" w:rsidP="00D72E54">
      <w:pPr>
        <w:jc w:val="center"/>
      </w:pPr>
      <w:r>
        <w:t>5. osztály</w:t>
      </w:r>
    </w:p>
    <w:p w14:paraId="1C1210BD" w14:textId="77777777" w:rsidR="00D72E54" w:rsidRDefault="00D72E54" w:rsidP="00D72E54">
      <w:pPr>
        <w:jc w:val="center"/>
      </w:pPr>
      <w:r>
        <w:t>MAGYAR NYELV</w:t>
      </w:r>
    </w:p>
    <w:p w14:paraId="7C18DC20" w14:textId="77777777" w:rsidR="00D72E54" w:rsidRDefault="00D72E54" w:rsidP="00D72E54">
      <w:pPr>
        <w:jc w:val="center"/>
      </w:pPr>
      <w:r>
        <w:t>2.  féléves tananyag</w:t>
      </w:r>
    </w:p>
    <w:p w14:paraId="60C1C40A" w14:textId="77777777" w:rsidR="00D72E54" w:rsidRDefault="00D72E54" w:rsidP="00D72E54"/>
    <w:p w14:paraId="048A9CC3" w14:textId="77777777" w:rsidR="00D72E54" w:rsidRDefault="00D72E54" w:rsidP="00D72E54">
      <w:r>
        <w:t xml:space="preserve">Használt tankönyv: Mozaik Sokszínű magyar nyelv 5. tankönyv + munkafüzet </w:t>
      </w:r>
    </w:p>
    <w:p w14:paraId="54AC923F" w14:textId="77777777" w:rsidR="00D72E54" w:rsidRDefault="00D72E54" w:rsidP="00D72E54"/>
    <w:tbl>
      <w:tblPr>
        <w:tblW w:w="96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2"/>
        <w:gridCol w:w="5557"/>
        <w:gridCol w:w="1021"/>
      </w:tblGrid>
      <w:tr w:rsidR="00D72E54" w14:paraId="30B34893" w14:textId="77777777" w:rsidTr="009079A2">
        <w:tc>
          <w:tcPr>
            <w:tcW w:w="3062" w:type="dxa"/>
            <w:tcBorders>
              <w:bottom w:val="double" w:sz="6" w:space="0" w:color="auto"/>
            </w:tcBorders>
            <w:shd w:val="pct10" w:color="auto" w:fill="auto"/>
          </w:tcPr>
          <w:p w14:paraId="7B735792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b/>
              </w:rPr>
              <w:t>Tankönyv fejezetei</w:t>
            </w:r>
          </w:p>
        </w:tc>
        <w:tc>
          <w:tcPr>
            <w:tcW w:w="5557" w:type="dxa"/>
            <w:tcBorders>
              <w:bottom w:val="double" w:sz="6" w:space="0" w:color="auto"/>
            </w:tcBorders>
            <w:shd w:val="pct10" w:color="auto" w:fill="auto"/>
          </w:tcPr>
          <w:p w14:paraId="12F37055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b/>
              </w:rPr>
              <w:t>Kerettanterv témakörei</w:t>
            </w:r>
          </w:p>
        </w:tc>
        <w:tc>
          <w:tcPr>
            <w:tcW w:w="1021" w:type="dxa"/>
            <w:tcBorders>
              <w:bottom w:val="double" w:sz="6" w:space="0" w:color="auto"/>
            </w:tcBorders>
            <w:shd w:val="pct10" w:color="auto" w:fill="auto"/>
          </w:tcPr>
          <w:p w14:paraId="20291CC3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rPr>
                <w:b/>
              </w:rPr>
            </w:pPr>
            <w:r>
              <w:rPr>
                <w:b/>
              </w:rPr>
              <w:t>javasolt</w:t>
            </w:r>
          </w:p>
          <w:p w14:paraId="64411AF0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rPr>
                <w:b/>
              </w:rPr>
              <w:t>óraszám</w:t>
            </w:r>
          </w:p>
        </w:tc>
      </w:tr>
      <w:tr w:rsidR="00D72E54" w14:paraId="798419DD" w14:textId="77777777" w:rsidTr="009079A2">
        <w:tc>
          <w:tcPr>
            <w:tcW w:w="3062" w:type="dxa"/>
          </w:tcPr>
          <w:p w14:paraId="68F3EBA4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rPr>
                <w:color w:val="000000"/>
              </w:rPr>
              <w:t>Szövegszerkesztés</w:t>
            </w:r>
          </w:p>
        </w:tc>
        <w:tc>
          <w:tcPr>
            <w:tcW w:w="5557" w:type="dxa"/>
          </w:tcPr>
          <w:p w14:paraId="70A3F447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left"/>
            </w:pPr>
            <w:r>
              <w:rPr>
                <w:color w:val="000000"/>
              </w:rPr>
              <w:t>Szövegértés és szövegalkotás a gyakorlatban</w:t>
            </w:r>
          </w:p>
        </w:tc>
        <w:tc>
          <w:tcPr>
            <w:tcW w:w="1021" w:type="dxa"/>
          </w:tcPr>
          <w:p w14:paraId="5CDF31BD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color w:val="000000"/>
              </w:rPr>
              <w:t>6 óra</w:t>
            </w:r>
          </w:p>
        </w:tc>
      </w:tr>
      <w:tr w:rsidR="00D72E54" w14:paraId="6A6DC388" w14:textId="77777777" w:rsidTr="009079A2">
        <w:tc>
          <w:tcPr>
            <w:tcW w:w="3062" w:type="dxa"/>
          </w:tcPr>
          <w:p w14:paraId="5BE13D4D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rPr>
                <w:color w:val="000000"/>
              </w:rPr>
              <w:t>A szavak szerkezete</w:t>
            </w:r>
          </w:p>
        </w:tc>
        <w:tc>
          <w:tcPr>
            <w:tcW w:w="5557" w:type="dxa"/>
          </w:tcPr>
          <w:p w14:paraId="6AF9A34A" w14:textId="77777777" w:rsidR="00D72E54" w:rsidRPr="0002694F" w:rsidRDefault="00D72E54" w:rsidP="009079A2">
            <w:pPr>
              <w:pStyle w:val="P1"/>
              <w:spacing w:before="40" w:after="40"/>
              <w:ind w:left="57" w:right="57" w:firstLine="0"/>
              <w:jc w:val="left"/>
            </w:pPr>
            <w:r>
              <w:rPr>
                <w:color w:val="000000"/>
              </w:rPr>
              <w:t>A nyelvi szintek: beszédhang, fonéma, szóelemek, szavak, szóösszetételek</w:t>
            </w:r>
          </w:p>
        </w:tc>
        <w:tc>
          <w:tcPr>
            <w:tcW w:w="1021" w:type="dxa"/>
          </w:tcPr>
          <w:p w14:paraId="05FA3271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color w:val="000000"/>
              </w:rPr>
              <w:t>9 óra</w:t>
            </w:r>
          </w:p>
        </w:tc>
      </w:tr>
      <w:tr w:rsidR="00D72E54" w14:paraId="123DA5A3" w14:textId="77777777" w:rsidTr="009079A2">
        <w:tc>
          <w:tcPr>
            <w:tcW w:w="3062" w:type="dxa"/>
          </w:tcPr>
          <w:p w14:paraId="0FF3383D" w14:textId="77777777" w:rsidR="00D72E54" w:rsidRDefault="00D72E54" w:rsidP="009079A2">
            <w:pPr>
              <w:pStyle w:val="P1"/>
              <w:spacing w:before="40" w:after="40"/>
              <w:ind w:left="57" w:right="57" w:firstLine="0"/>
            </w:pPr>
            <w:r>
              <w:rPr>
                <w:color w:val="000000"/>
              </w:rPr>
              <w:t>Állandósult szókapcsolatok</w:t>
            </w:r>
          </w:p>
        </w:tc>
        <w:tc>
          <w:tcPr>
            <w:tcW w:w="5557" w:type="dxa"/>
          </w:tcPr>
          <w:p w14:paraId="00C12AFF" w14:textId="77777777" w:rsidR="00D72E54" w:rsidRPr="0002694F" w:rsidRDefault="00D72E54" w:rsidP="009079A2">
            <w:pPr>
              <w:pStyle w:val="P1"/>
              <w:spacing w:before="40" w:after="40"/>
              <w:ind w:left="57" w:right="57" w:firstLine="0"/>
              <w:jc w:val="left"/>
              <w:rPr>
                <w:lang w:val="cs-CZ"/>
              </w:rPr>
            </w:pPr>
            <w:r>
              <w:rPr>
                <w:color w:val="000000"/>
              </w:rPr>
              <w:t>Állandósult szókapcsolatok</w:t>
            </w:r>
          </w:p>
        </w:tc>
        <w:tc>
          <w:tcPr>
            <w:tcW w:w="1021" w:type="dxa"/>
          </w:tcPr>
          <w:p w14:paraId="0D9B19E9" w14:textId="77777777" w:rsidR="00D72E54" w:rsidRDefault="00D72E54" w:rsidP="009079A2">
            <w:pPr>
              <w:pStyle w:val="P1"/>
              <w:spacing w:before="40" w:after="40"/>
              <w:ind w:left="57" w:right="57" w:firstLine="0"/>
              <w:jc w:val="center"/>
            </w:pPr>
            <w:r>
              <w:rPr>
                <w:color w:val="000000"/>
              </w:rPr>
              <w:t>4 óra</w:t>
            </w:r>
          </w:p>
        </w:tc>
      </w:tr>
    </w:tbl>
    <w:p w14:paraId="620820B6" w14:textId="77777777" w:rsidR="00D72E54" w:rsidRDefault="00D72E54" w:rsidP="00D72E54"/>
    <w:p w14:paraId="6CDBDB0A" w14:textId="77777777" w:rsidR="00D72E54" w:rsidRDefault="00D72E54" w:rsidP="00D72E54"/>
    <w:tbl>
      <w:tblPr>
        <w:tblW w:w="9618" w:type="dxa"/>
        <w:tblInd w:w="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4"/>
        <w:gridCol w:w="1438"/>
        <w:gridCol w:w="6216"/>
      </w:tblGrid>
      <w:tr w:rsidR="00D72E54" w14:paraId="556AB47E" w14:textId="77777777" w:rsidTr="009079A2">
        <w:trPr>
          <w:cantSplit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96F0CF6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>Tananyag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511CCC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>Fogalmak</w:t>
            </w:r>
          </w:p>
        </w:tc>
        <w:tc>
          <w:tcPr>
            <w:tcW w:w="6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6CA995E" w14:textId="77777777" w:rsidR="00D72E54" w:rsidRPr="00AF49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AF4954">
              <w:t xml:space="preserve">Tanulói tevékenység, </w:t>
            </w:r>
            <w:r w:rsidRPr="00AF4954">
              <w:br/>
              <w:t>készségfejlesztés</w:t>
            </w:r>
          </w:p>
        </w:tc>
      </w:tr>
      <w:tr w:rsidR="00D72E54" w14:paraId="7B8E5C64" w14:textId="77777777" w:rsidTr="009079A2">
        <w:trPr>
          <w:cantSplit/>
        </w:trPr>
        <w:tc>
          <w:tcPr>
            <w:tcW w:w="1964" w:type="dxa"/>
          </w:tcPr>
          <w:p w14:paraId="799B1DA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b/>
              </w:rPr>
            </w:pPr>
            <w:r>
              <w:rPr>
                <w:color w:val="000000"/>
              </w:rPr>
              <w:t>A leírás</w:t>
            </w:r>
          </w:p>
        </w:tc>
        <w:tc>
          <w:tcPr>
            <w:tcW w:w="1438" w:type="dxa"/>
          </w:tcPr>
          <w:p w14:paraId="4ECDDF12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leírás</w:t>
            </w:r>
          </w:p>
        </w:tc>
        <w:tc>
          <w:tcPr>
            <w:tcW w:w="6216" w:type="dxa"/>
          </w:tcPr>
          <w:p w14:paraId="4AF386FC" w14:textId="77777777" w:rsidR="00D72E54" w:rsidRDefault="00D72E54" w:rsidP="009079A2">
            <w:pPr>
              <w:pStyle w:val="NormlWeb"/>
              <w:spacing w:before="40" w:after="40"/>
              <w:ind w:left="57" w:right="57"/>
            </w:pPr>
            <w:r>
              <w:rPr>
                <w:color w:val="000000"/>
                <w:sz w:val="20"/>
                <w:szCs w:val="20"/>
              </w:rPr>
              <w:t>Az alsóban tanult ismeretek kiegészítése.</w:t>
            </w:r>
            <w:r>
              <w:rPr>
                <w:color w:val="000000"/>
                <w:sz w:val="20"/>
                <w:szCs w:val="20"/>
              </w:rPr>
              <w:br/>
              <w:t>A leírás tagolásának, tartalmának, nyelvezetének gyakorlása.</w:t>
            </w:r>
            <w:r>
              <w:rPr>
                <w:color w:val="000000"/>
                <w:sz w:val="20"/>
                <w:szCs w:val="20"/>
              </w:rPr>
              <w:br/>
              <w:t>Szövegértési, szövegalkotási készségek fejlesztése</w:t>
            </w:r>
          </w:p>
        </w:tc>
      </w:tr>
      <w:tr w:rsidR="00D72E54" w14:paraId="749A122C" w14:textId="77777777" w:rsidTr="009079A2">
        <w:trPr>
          <w:cantSplit/>
        </w:trPr>
        <w:tc>
          <w:tcPr>
            <w:tcW w:w="1964" w:type="dxa"/>
          </w:tcPr>
          <w:p w14:paraId="1F7B694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Az elbeszélés</w:t>
            </w:r>
          </w:p>
        </w:tc>
        <w:tc>
          <w:tcPr>
            <w:tcW w:w="1438" w:type="dxa"/>
          </w:tcPr>
          <w:p w14:paraId="5C82B9D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elbeszélés</w:t>
            </w:r>
          </w:p>
        </w:tc>
        <w:tc>
          <w:tcPr>
            <w:tcW w:w="6216" w:type="dxa"/>
          </w:tcPr>
          <w:p w14:paraId="1E210A6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 xml:space="preserve">Az alsó </w:t>
            </w:r>
            <w:proofErr w:type="spellStart"/>
            <w:r>
              <w:rPr>
                <w:color w:val="000000"/>
              </w:rPr>
              <w:t>tagozatos</w:t>
            </w:r>
            <w:proofErr w:type="spellEnd"/>
            <w:r>
              <w:rPr>
                <w:color w:val="000000"/>
              </w:rPr>
              <w:t xml:space="preserve"> ismeretek bővítése.</w:t>
            </w:r>
            <w:r>
              <w:rPr>
                <w:color w:val="000000"/>
              </w:rPr>
              <w:br/>
              <w:t>Az elbeszélés műfaji jegyeinek tudatosítása, szövegszerkesztési gyakorlatok.</w:t>
            </w:r>
            <w:r>
              <w:rPr>
                <w:color w:val="000000"/>
              </w:rPr>
              <w:br/>
              <w:t>Szövegértési, szövegalkotási készségek fejlesztése</w:t>
            </w:r>
          </w:p>
        </w:tc>
      </w:tr>
      <w:tr w:rsidR="00D72E54" w14:paraId="6F6B8943" w14:textId="77777777" w:rsidTr="009079A2">
        <w:trPr>
          <w:cantSplit/>
        </w:trPr>
        <w:tc>
          <w:tcPr>
            <w:tcW w:w="1964" w:type="dxa"/>
          </w:tcPr>
          <w:p w14:paraId="55B8179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párbeszéd</w:t>
            </w:r>
          </w:p>
        </w:tc>
        <w:tc>
          <w:tcPr>
            <w:tcW w:w="1438" w:type="dxa"/>
          </w:tcPr>
          <w:p w14:paraId="126F0F7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párbeszéd</w:t>
            </w:r>
          </w:p>
        </w:tc>
        <w:tc>
          <w:tcPr>
            <w:tcW w:w="6216" w:type="dxa"/>
          </w:tcPr>
          <w:p w14:paraId="49B241B8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párbeszéd szerepe a szóbeli és írásbeli kommunikációban, a szövegszerkesztésben.</w:t>
            </w:r>
          </w:p>
          <w:p w14:paraId="56900DB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párbeszéd helyesírása.</w:t>
            </w:r>
            <w:r>
              <w:rPr>
                <w:color w:val="000000"/>
              </w:rPr>
              <w:br/>
              <w:t>Szövegértési, szövegalkotási készségek fejlesztése</w:t>
            </w:r>
          </w:p>
        </w:tc>
      </w:tr>
      <w:tr w:rsidR="00D72E54" w14:paraId="68409F9E" w14:textId="77777777" w:rsidTr="009079A2">
        <w:trPr>
          <w:cantSplit/>
        </w:trPr>
        <w:tc>
          <w:tcPr>
            <w:tcW w:w="1964" w:type="dxa"/>
          </w:tcPr>
          <w:p w14:paraId="0B7DB06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levél</w:t>
            </w:r>
          </w:p>
        </w:tc>
        <w:tc>
          <w:tcPr>
            <w:tcW w:w="1438" w:type="dxa"/>
          </w:tcPr>
          <w:p w14:paraId="6FE40F0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levél, e-mail</w:t>
            </w:r>
          </w:p>
        </w:tc>
        <w:tc>
          <w:tcPr>
            <w:tcW w:w="6216" w:type="dxa"/>
          </w:tcPr>
          <w:p w14:paraId="1B21ED5E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levél szerepe a mindennapokban.</w:t>
            </w:r>
            <w:r>
              <w:rPr>
                <w:color w:val="000000"/>
                <w:sz w:val="20"/>
                <w:szCs w:val="20"/>
              </w:rPr>
              <w:br/>
              <w:t>Levélfajták.</w:t>
            </w:r>
            <w:r>
              <w:rPr>
                <w:color w:val="000000"/>
                <w:sz w:val="20"/>
                <w:szCs w:val="20"/>
              </w:rPr>
              <w:br/>
              <w:t>Levélírás gyakorlása.</w:t>
            </w:r>
            <w:r>
              <w:rPr>
                <w:color w:val="000000"/>
                <w:sz w:val="20"/>
                <w:szCs w:val="20"/>
              </w:rPr>
              <w:br/>
              <w:t>Szövegértési, szövegalkotási készségek fejlesztése.</w:t>
            </w:r>
          </w:p>
          <w:p w14:paraId="7F9BF700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Az olvasási technika fejlesztése különféle folyamatos és nem folyamatos szövegeken többféle szövegértési eljárással. A szöveghez tartozó kép és szöveg közötti összefüggés felismertetése, egyszerűbb ábrák, grafikonok értelmeztetése.</w:t>
            </w:r>
          </w:p>
          <w:p w14:paraId="1D5FC29F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kézzel írt és a számítógépes szövegek különbözőségei, hasonlóságai.</w:t>
            </w:r>
          </w:p>
          <w:p w14:paraId="7DBA1EE8" w14:textId="77777777" w:rsidR="00D72E54" w:rsidRPr="004D0F4B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Szövegalkotás az internetes műfajokban: e-mail írása</w:t>
            </w:r>
          </w:p>
        </w:tc>
      </w:tr>
      <w:tr w:rsidR="00D72E54" w14:paraId="460AA31B" w14:textId="77777777" w:rsidTr="009079A2">
        <w:trPr>
          <w:cantSplit/>
        </w:trPr>
        <w:tc>
          <w:tcPr>
            <w:tcW w:w="1964" w:type="dxa"/>
          </w:tcPr>
          <w:p w14:paraId="12385BA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Az egyszerű és az összetett szavak</w:t>
            </w:r>
          </w:p>
        </w:tc>
        <w:tc>
          <w:tcPr>
            <w:tcW w:w="1438" w:type="dxa"/>
          </w:tcPr>
          <w:p w14:paraId="171FB9D5" w14:textId="77777777" w:rsidR="00D72E54" w:rsidRPr="004D0F4B" w:rsidRDefault="00D72E54" w:rsidP="009079A2">
            <w:pPr>
              <w:pStyle w:val="Q1"/>
              <w:spacing w:before="40" w:after="40"/>
              <w:ind w:left="57" w:right="57"/>
              <w:jc w:val="left"/>
            </w:pPr>
            <w:r w:rsidRPr="004D0F4B">
              <w:t>egyszerű szó</w:t>
            </w:r>
          </w:p>
          <w:p w14:paraId="3728D66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FF0000"/>
              </w:rPr>
            </w:pPr>
            <w:r w:rsidRPr="004D0F4B">
              <w:t>összetett szó</w:t>
            </w:r>
          </w:p>
        </w:tc>
        <w:tc>
          <w:tcPr>
            <w:tcW w:w="6216" w:type="dxa"/>
          </w:tcPr>
          <w:p w14:paraId="34B605D6" w14:textId="77777777" w:rsidR="00D72E54" w:rsidRDefault="00D72E54" w:rsidP="009079A2">
            <w:pPr>
              <w:pStyle w:val="NormlWeb"/>
              <w:spacing w:before="40" w:after="40"/>
              <w:ind w:left="57" w:right="57"/>
            </w:pPr>
            <w:r>
              <w:rPr>
                <w:color w:val="000000"/>
                <w:sz w:val="20"/>
                <w:szCs w:val="20"/>
              </w:rPr>
              <w:t xml:space="preserve">Az egyszerű és az összetett szavak fogalma, felismerése.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A szövegértési készség, a szóbeli kifejezőkészség, az írásbeli kifejezőkészség, a szövegalkotási készség fejlesztése, valamint az önálló véleményalkotás készségének és a gondolkodási képességek fejlesztése.</w:t>
            </w:r>
            <w:r>
              <w:rPr>
                <w:color w:val="000000"/>
                <w:sz w:val="20"/>
                <w:szCs w:val="20"/>
              </w:rPr>
              <w:br/>
              <w:t>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4BCD5EA4" w14:textId="77777777" w:rsidTr="009079A2">
        <w:trPr>
          <w:cantSplit/>
        </w:trPr>
        <w:tc>
          <w:tcPr>
            <w:tcW w:w="196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1"/>
            </w:tblGrid>
            <w:tr w:rsidR="00D72E54" w14:paraId="6822FC09" w14:textId="77777777" w:rsidTr="009079A2"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201DC6" w14:textId="77777777" w:rsidR="00D72E54" w:rsidRDefault="00D72E54" w:rsidP="009079A2">
                  <w:pPr>
                    <w:pStyle w:val="NormlWeb"/>
                    <w:spacing w:before="40" w:beforeAutospacing="0" w:after="40" w:afterAutospacing="0"/>
                    <w:ind w:left="57" w:right="57"/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A szótő és a toldalékok</w:t>
                  </w:r>
                </w:p>
              </w:tc>
            </w:tr>
            <w:tr w:rsidR="00D72E54" w14:paraId="287A2DE3" w14:textId="77777777" w:rsidTr="009079A2">
              <w:tc>
                <w:tcPr>
                  <w:tcW w:w="20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12BCD92" w14:textId="77777777" w:rsidR="00D72E54" w:rsidRDefault="00D72E54" w:rsidP="009079A2">
                  <w:pPr>
                    <w:pStyle w:val="NormlWeb"/>
                    <w:spacing w:before="40" w:beforeAutospacing="0" w:after="40" w:afterAutospacing="0"/>
                    <w:ind w:left="57" w:right="57"/>
                  </w:pPr>
                  <w:r>
                    <w:rPr>
                      <w:color w:val="000000"/>
                      <w:sz w:val="20"/>
                      <w:szCs w:val="20"/>
                    </w:rPr>
                    <w:t>A képző, a jel, a rag</w:t>
                  </w:r>
                </w:p>
              </w:tc>
            </w:tr>
          </w:tbl>
          <w:p w14:paraId="723F1AC1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  <w:tc>
          <w:tcPr>
            <w:tcW w:w="1438" w:type="dxa"/>
          </w:tcPr>
          <w:p w14:paraId="79F24E47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000000"/>
              </w:rPr>
            </w:pPr>
            <w:r>
              <w:rPr>
                <w:color w:val="000000"/>
              </w:rPr>
              <w:t>a szótő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toldalék nélküli szavak, toldalékos szavak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az előhangzó</w:t>
            </w:r>
          </w:p>
          <w:p w14:paraId="5FB1F6D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képző, jel, rag</w:t>
            </w:r>
          </w:p>
        </w:tc>
        <w:tc>
          <w:tcPr>
            <w:tcW w:w="6216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82"/>
            </w:tblGrid>
            <w:tr w:rsidR="00D72E54" w14:paraId="46D9998D" w14:textId="77777777" w:rsidTr="009079A2">
              <w:tc>
                <w:tcPr>
                  <w:tcW w:w="93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957C2D1" w14:textId="77777777" w:rsidR="00D72E54" w:rsidRDefault="00D72E54" w:rsidP="009079A2">
                  <w:pPr>
                    <w:pStyle w:val="NormlWeb"/>
                    <w:spacing w:before="40" w:beforeAutospacing="0" w:after="40" w:afterAutospacing="0"/>
                    <w:ind w:left="57" w:right="57"/>
                  </w:pPr>
                  <w:r>
                    <w:rPr>
                      <w:color w:val="000000"/>
                      <w:sz w:val="20"/>
                      <w:szCs w:val="20"/>
                    </w:rPr>
                    <w:t>A szavak a szövegben; a szóelemek felismerése.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A szövegértési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készség ,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a szóbeli kifejezőkészség, az írásbeli kifejezőkészség, a szövegalkotási készség fejlesztése, valamint az önálló véleményalkotás készségének fejlesztése és a gondolkodási képességek fejlesztése.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>A grammatikai ismeretek bővítése, a helyesírási készség, a nyelvhasználati készség, a problémamegoldó gondolkodás, a kommunikációs készség fejlesztése</w:t>
                  </w:r>
                </w:p>
              </w:tc>
            </w:tr>
            <w:tr w:rsidR="00D72E54" w14:paraId="707FFB95" w14:textId="77777777" w:rsidTr="009079A2">
              <w:tc>
                <w:tcPr>
                  <w:tcW w:w="93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4E496F5" w14:textId="77777777" w:rsidR="00D72E54" w:rsidRDefault="00D72E54" w:rsidP="009079A2">
                  <w:pPr>
                    <w:pStyle w:val="NormlWeb"/>
                    <w:spacing w:before="40" w:beforeAutospacing="0" w:after="40" w:afterAutospacing="0"/>
                    <w:ind w:left="57" w:right="57"/>
                  </w:pPr>
                  <w:r>
                    <w:rPr>
                      <w:color w:val="000000"/>
                      <w:sz w:val="20"/>
                      <w:szCs w:val="20"/>
                    </w:rPr>
                    <w:t>A toldalékok fajtáinak felismerése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>szótő(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1)+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képző(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2)+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jel(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3)+rag(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>4).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 xml:space="preserve">A szövegértési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készség ,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a szóbeli kifejezőkészség, az írásbeli kifejezőkészség, a szövegalkotási készség fejlesztése, valamint az önálló véleményalkotás készségének fejlesztése és a gondolkodási képességek fejlesztése.</w:t>
                  </w:r>
                  <w:r>
                    <w:rPr>
                      <w:color w:val="000000"/>
                      <w:sz w:val="20"/>
                      <w:szCs w:val="20"/>
                    </w:rPr>
                    <w:br/>
                    <w:t>A grammatikai ismeretek bővítése, a helyesírási készség, a nyelvhasználati készség, a problémamegoldó gondolkodás, a kommunikációs készség fejlesztése</w:t>
                  </w:r>
                </w:p>
              </w:tc>
            </w:tr>
          </w:tbl>
          <w:p w14:paraId="78E3876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</w:p>
        </w:tc>
      </w:tr>
      <w:tr w:rsidR="00D72E54" w14:paraId="04B43B38" w14:textId="77777777" w:rsidTr="009079A2">
        <w:trPr>
          <w:cantSplit/>
        </w:trPr>
        <w:tc>
          <w:tcPr>
            <w:tcW w:w="1964" w:type="dxa"/>
          </w:tcPr>
          <w:p w14:paraId="20B4A1A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Szólások</w:t>
            </w:r>
          </w:p>
        </w:tc>
        <w:tc>
          <w:tcPr>
            <w:tcW w:w="1438" w:type="dxa"/>
          </w:tcPr>
          <w:p w14:paraId="4CAA68F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szólás, állandósult szókapcsolat</w:t>
            </w:r>
          </w:p>
        </w:tc>
        <w:tc>
          <w:tcPr>
            <w:tcW w:w="6216" w:type="dxa"/>
          </w:tcPr>
          <w:p w14:paraId="4089E21D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szólások használata a mindennapi beszédben és írásban; szerepük, jelentésük.</w:t>
            </w:r>
            <w:r>
              <w:rPr>
                <w:color w:val="00000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helyesírási készség, a nyelvhasználati készség, a problémamegoldó gondolkodás, a kommunikációs készség fejlesztése</w:t>
            </w:r>
          </w:p>
        </w:tc>
      </w:tr>
      <w:tr w:rsidR="00D72E54" w14:paraId="5060A192" w14:textId="77777777" w:rsidTr="009079A2">
        <w:trPr>
          <w:cantSplit/>
        </w:trPr>
        <w:tc>
          <w:tcPr>
            <w:tcW w:w="1964" w:type="dxa"/>
          </w:tcPr>
          <w:p w14:paraId="11508E2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Szóláshasonlatok</w:t>
            </w:r>
          </w:p>
        </w:tc>
        <w:tc>
          <w:tcPr>
            <w:tcW w:w="1438" w:type="dxa"/>
          </w:tcPr>
          <w:p w14:paraId="5A6AAB49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szóláshasonlat</w:t>
            </w:r>
          </w:p>
        </w:tc>
        <w:tc>
          <w:tcPr>
            <w:tcW w:w="6216" w:type="dxa"/>
          </w:tcPr>
          <w:p w14:paraId="4939FB0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szóláshasonlatok szerepe, jelentése; használatuk a beszédben és az írásban.</w:t>
            </w:r>
            <w:r>
              <w:rPr>
                <w:color w:val="000000"/>
              </w:rPr>
              <w:br/>
              <w:t>A szövegértési készség, a szóbeli kifejezőkészség, a szövegalkotási készség fejlesztése, valamint az önálló véleményalkotás készségének fejlesztése és a gondolkodási képességek fejlesztése, a helyesírási készség, a nyelvhasználati készség, a problémamegoldó gondolkodás, a kommunikációs készség fejlesztése</w:t>
            </w:r>
          </w:p>
        </w:tc>
      </w:tr>
      <w:tr w:rsidR="00D72E54" w14:paraId="66263D18" w14:textId="77777777" w:rsidTr="009079A2">
        <w:trPr>
          <w:cantSplit/>
        </w:trPr>
        <w:tc>
          <w:tcPr>
            <w:tcW w:w="1964" w:type="dxa"/>
          </w:tcPr>
          <w:p w14:paraId="2623504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Közmondások</w:t>
            </w:r>
          </w:p>
        </w:tc>
        <w:tc>
          <w:tcPr>
            <w:tcW w:w="1438" w:type="dxa"/>
          </w:tcPr>
          <w:p w14:paraId="33CC9A40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közmondás</w:t>
            </w:r>
          </w:p>
        </w:tc>
        <w:tc>
          <w:tcPr>
            <w:tcW w:w="6216" w:type="dxa"/>
          </w:tcPr>
          <w:p w14:paraId="4B4661E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közmondások használata a mindennapi beszédben és írásban, szerepük, jelentésük.</w:t>
            </w:r>
            <w:r>
              <w:rPr>
                <w:color w:val="00000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688866CB" w14:textId="77777777" w:rsidTr="009079A2">
        <w:trPr>
          <w:cantSplit/>
        </w:trPr>
        <w:tc>
          <w:tcPr>
            <w:tcW w:w="1964" w:type="dxa"/>
          </w:tcPr>
          <w:p w14:paraId="6402B6AE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  <w:rPr>
                <w:color w:val="FF0000"/>
              </w:rPr>
            </w:pPr>
            <w:r>
              <w:t>Egyjelentésű szavak</w:t>
            </w:r>
          </w:p>
        </w:tc>
        <w:tc>
          <w:tcPr>
            <w:tcW w:w="1438" w:type="dxa"/>
          </w:tcPr>
          <w:p w14:paraId="57271FCE" w14:textId="77777777" w:rsidR="00D72E54" w:rsidRPr="004D0F4B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hangalak, jelentés, egyjelentésű szavak</w:t>
            </w:r>
          </w:p>
        </w:tc>
        <w:tc>
          <w:tcPr>
            <w:tcW w:w="6216" w:type="dxa"/>
          </w:tcPr>
          <w:p w14:paraId="12FBFF93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szavak csoportosítása hangalak és jelentés szerint.</w:t>
            </w:r>
            <w:r>
              <w:rPr>
                <w:color w:val="000000"/>
              </w:rPr>
              <w:br/>
              <w:t>Az egyjelentésű szavak használata a beszédben és az írásban.</w:t>
            </w:r>
            <w:r>
              <w:rPr>
                <w:color w:val="000000"/>
              </w:rPr>
              <w:br/>
              <w:t>A szövegértési készség, a szóbeli kifejezőkészség, a szövegalkotási készség fejlesztése, valamint az önálló véleményalkotás készségének fejlesztése és a gondolkodási képességek fejlesztése, a grammatikai ismeretek bővítése, a nyelvhasználati készség, a problémamegoldó gondolkodás, a kommunikációs készség fejlesztése</w:t>
            </w:r>
          </w:p>
        </w:tc>
      </w:tr>
      <w:tr w:rsidR="00D72E54" w14:paraId="2ED2974D" w14:textId="77777777" w:rsidTr="009079A2">
        <w:trPr>
          <w:cantSplit/>
        </w:trPr>
        <w:tc>
          <w:tcPr>
            <w:tcW w:w="1964" w:type="dxa"/>
          </w:tcPr>
          <w:p w14:paraId="53DC6305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Többjelentésű szavak</w:t>
            </w:r>
          </w:p>
        </w:tc>
        <w:tc>
          <w:tcPr>
            <w:tcW w:w="1438" w:type="dxa"/>
          </w:tcPr>
          <w:p w14:paraId="48CF988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többjelentésű szavak</w:t>
            </w:r>
          </w:p>
        </w:tc>
        <w:tc>
          <w:tcPr>
            <w:tcW w:w="6216" w:type="dxa"/>
          </w:tcPr>
          <w:p w14:paraId="5F1B211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többjelentésű szavak jelentésének megkülönböztetése, jelentésük magyarázata.</w:t>
            </w:r>
            <w:r>
              <w:rPr>
                <w:color w:val="00000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706B78F1" w14:textId="77777777" w:rsidTr="009079A2">
        <w:trPr>
          <w:cantSplit/>
        </w:trPr>
        <w:tc>
          <w:tcPr>
            <w:tcW w:w="1964" w:type="dxa"/>
          </w:tcPr>
          <w:p w14:paraId="6003342C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Azonos alakú szavak</w:t>
            </w:r>
          </w:p>
        </w:tc>
        <w:tc>
          <w:tcPr>
            <w:tcW w:w="1438" w:type="dxa"/>
          </w:tcPr>
          <w:p w14:paraId="75F55598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azonos alakú szavak</w:t>
            </w:r>
          </w:p>
        </w:tc>
        <w:tc>
          <w:tcPr>
            <w:tcW w:w="6216" w:type="dxa"/>
          </w:tcPr>
          <w:p w14:paraId="5FE1B1B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Az azonos alakú szavak elkülönítése a többjelentésű szavaktól.</w:t>
            </w:r>
            <w:r>
              <w:rPr>
                <w:color w:val="000000"/>
              </w:rPr>
              <w:br/>
              <w:t>A szövegértési készség, a szóbeli kifejezőkészség, a szövegalkotási készség fejlesztése, valamint az önálló véleményalkotás készségének fejlesztése és a gondolkodási képességek fejlesztése, a grammatikai ismeretek bővítése, a nyelvhasználati készség, a problémamegoldó gondolkodás, a kommunikációs készség fejlesztése</w:t>
            </w:r>
          </w:p>
        </w:tc>
      </w:tr>
      <w:tr w:rsidR="00D72E54" w14:paraId="3312448A" w14:textId="77777777" w:rsidTr="009079A2">
        <w:trPr>
          <w:cantSplit/>
        </w:trPr>
        <w:tc>
          <w:tcPr>
            <w:tcW w:w="1964" w:type="dxa"/>
          </w:tcPr>
          <w:p w14:paraId="660BAFF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lastRenderedPageBreak/>
              <w:t>Rokon értelmű szavak</w:t>
            </w:r>
          </w:p>
        </w:tc>
        <w:tc>
          <w:tcPr>
            <w:tcW w:w="1438" w:type="dxa"/>
          </w:tcPr>
          <w:p w14:paraId="696B28E4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rokon értelmű szavak, szinonimák</w:t>
            </w:r>
          </w:p>
        </w:tc>
        <w:tc>
          <w:tcPr>
            <w:tcW w:w="6216" w:type="dxa"/>
          </w:tcPr>
          <w:p w14:paraId="4F0CA492" w14:textId="77777777" w:rsidR="00D72E54" w:rsidRPr="004D0F4B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t xml:space="preserve">A </w:t>
            </w:r>
            <w:r>
              <w:rPr>
                <w:color w:val="000000"/>
                <w:sz w:val="20"/>
                <w:szCs w:val="20"/>
              </w:rPr>
              <w:t>rokon értelmű szavak használata a beszédben és az írásban.</w:t>
            </w:r>
            <w:r>
              <w:rPr>
                <w:color w:val="000000"/>
                <w:sz w:val="20"/>
                <w:szCs w:val="2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01EF2279" w14:textId="77777777" w:rsidTr="009079A2">
        <w:trPr>
          <w:cantSplit/>
          <w:trHeight w:val="1589"/>
        </w:trPr>
        <w:tc>
          <w:tcPr>
            <w:tcW w:w="1964" w:type="dxa"/>
          </w:tcPr>
          <w:p w14:paraId="5EDC3141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Ellentétes jelentésű szavak és hasonló alakú szavak</w:t>
            </w:r>
          </w:p>
        </w:tc>
        <w:tc>
          <w:tcPr>
            <w:tcW w:w="1438" w:type="dxa"/>
          </w:tcPr>
          <w:p w14:paraId="405A839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ellentétes jelentésű szavak, hasonló alakú szavak</w:t>
            </w:r>
          </w:p>
        </w:tc>
        <w:tc>
          <w:tcPr>
            <w:tcW w:w="6216" w:type="dxa"/>
          </w:tcPr>
          <w:p w14:paraId="6B785203" w14:textId="77777777" w:rsidR="00D72E54" w:rsidRDefault="00D72E54" w:rsidP="009079A2">
            <w:pPr>
              <w:pStyle w:val="NormlWeb"/>
              <w:spacing w:before="40" w:after="40"/>
              <w:ind w:left="57" w:right="57"/>
            </w:pPr>
            <w:r>
              <w:rPr>
                <w:color w:val="000000"/>
                <w:sz w:val="20"/>
                <w:szCs w:val="20"/>
              </w:rPr>
              <w:t>Az ellentétes és a hasonló alakú szavak fogalmának tisztázása, használatuk gyakoroltatása.</w:t>
            </w:r>
            <w:r>
              <w:rPr>
                <w:color w:val="000000"/>
                <w:sz w:val="20"/>
                <w:szCs w:val="2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0F00207B" w14:textId="77777777" w:rsidTr="009079A2">
        <w:trPr>
          <w:cantSplit/>
        </w:trPr>
        <w:tc>
          <w:tcPr>
            <w:tcW w:w="1964" w:type="dxa"/>
          </w:tcPr>
          <w:p w14:paraId="4E0A264A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Hangutánzó és hangulatfestő szavak</w:t>
            </w:r>
          </w:p>
        </w:tc>
        <w:tc>
          <w:tcPr>
            <w:tcW w:w="1438" w:type="dxa"/>
          </w:tcPr>
          <w:p w14:paraId="766BD6C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hangutánzó szavak, hangulatfestő szavak</w:t>
            </w:r>
          </w:p>
        </w:tc>
        <w:tc>
          <w:tcPr>
            <w:tcW w:w="6216" w:type="dxa"/>
          </w:tcPr>
          <w:p w14:paraId="221B5E5F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A fogalmak kialakítása, használatuk megfigyeltetése a mindennapokban és az irodalmi nyelvben.</w:t>
            </w:r>
            <w:r>
              <w:rPr>
                <w:color w:val="000000"/>
              </w:rPr>
              <w:br/>
              <w:t>A szövegértési készség, a szóbeli kifejezőkészség, az írásbeli kifejezőkészség, a szövegalkotási készség fejlesztése, valamint az önálló véleményalkotás készségének fejlesztése és a gondolkodási képességek fejlesztése, a grammatikai ismeretek bővítése, a helyesírási készség, a nyelvhasználati készség, a problémamegoldó gondolkodás, a kommunikációs készség fejlesztése</w:t>
            </w:r>
          </w:p>
        </w:tc>
      </w:tr>
      <w:tr w:rsidR="00D72E54" w14:paraId="1A16E928" w14:textId="77777777" w:rsidTr="009079A2">
        <w:trPr>
          <w:cantSplit/>
          <w:trHeight w:val="3930"/>
        </w:trPr>
        <w:tc>
          <w:tcPr>
            <w:tcW w:w="1964" w:type="dxa"/>
          </w:tcPr>
          <w:p w14:paraId="12EACA7B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rPr>
                <w:color w:val="000000"/>
              </w:rPr>
              <w:t>Beszélt nyelvi metaforák</w:t>
            </w:r>
          </w:p>
        </w:tc>
        <w:tc>
          <w:tcPr>
            <w:tcW w:w="1438" w:type="dxa"/>
          </w:tcPr>
          <w:p w14:paraId="54668236" w14:textId="77777777" w:rsidR="00D72E54" w:rsidRDefault="00D72E54" w:rsidP="009079A2">
            <w:pPr>
              <w:pStyle w:val="Q1"/>
              <w:spacing w:before="40" w:after="40"/>
              <w:ind w:left="57" w:right="57"/>
              <w:jc w:val="left"/>
            </w:pPr>
            <w:r>
              <w:t>beszélt nyelvi metaforák</w:t>
            </w:r>
          </w:p>
        </w:tc>
        <w:tc>
          <w:tcPr>
            <w:tcW w:w="6216" w:type="dxa"/>
          </w:tcPr>
          <w:p w14:paraId="7B9E2DED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fogalom kialakítása.</w:t>
            </w:r>
          </w:p>
          <w:p w14:paraId="7E54D4E8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leggyakoribb mindennapi metaforák jelentésszerkezetének megfigyelése a beszélt és írott szövegekben játékos gyakorlatokkal.</w:t>
            </w:r>
          </w:p>
          <w:p w14:paraId="1778B335" w14:textId="77777777" w:rsidR="00D72E54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 tömegkommunikációs szövegekben rejlő manipulációk felismerése képességének fejlesztése.</w:t>
            </w:r>
          </w:p>
          <w:p w14:paraId="0C7FB387" w14:textId="77777777" w:rsidR="00D72E54" w:rsidRPr="004D0F4B" w:rsidRDefault="00D72E54" w:rsidP="009079A2">
            <w:pPr>
              <w:pStyle w:val="NormlWeb"/>
              <w:spacing w:before="40" w:beforeAutospacing="0" w:after="40" w:afterAutospacing="0"/>
              <w:ind w:left="57" w:right="5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(Médiatudatosság.)</w:t>
            </w:r>
          </w:p>
        </w:tc>
      </w:tr>
    </w:tbl>
    <w:p w14:paraId="72613C6A" w14:textId="77777777" w:rsidR="00D72E54" w:rsidRDefault="00D72E54" w:rsidP="00DF5D31"/>
    <w:p w14:paraId="08F09300" w14:textId="77777777" w:rsidR="00D72E54" w:rsidRDefault="00D72E54" w:rsidP="00D72E54">
      <w:pPr>
        <w:jc w:val="both"/>
        <w:rPr>
          <w:rFonts w:ascii="Calibri" w:hAnsi="Calibri"/>
        </w:rPr>
      </w:pPr>
      <w:r>
        <w:rPr>
          <w:rFonts w:ascii="Calibri" w:hAnsi="Calibri"/>
        </w:rPr>
        <w:t>Történelem Fogalmak és fejlesztési követelmények 5 osztály végére</w:t>
      </w:r>
    </w:p>
    <w:p w14:paraId="10440B58" w14:textId="77777777" w:rsidR="00D72E54" w:rsidRDefault="00D72E54" w:rsidP="00D72E54">
      <w:pPr>
        <w:jc w:val="both"/>
        <w:rPr>
          <w:rFonts w:ascii="Calibri" w:hAnsi="Calibri"/>
        </w:rPr>
      </w:pPr>
    </w:p>
    <w:p w14:paraId="1D73E61E" w14:textId="77777777" w:rsidR="00D72E54" w:rsidRPr="004A320A" w:rsidRDefault="00D72E54" w:rsidP="00D72E54">
      <w:pPr>
        <w:numPr>
          <w:ilvl w:val="0"/>
          <w:numId w:val="5"/>
        </w:numPr>
        <w:spacing w:before="60"/>
        <w:ind w:left="712"/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ismeri és fel tudja idézni a magyar és az európai történelmi hagyományhoz kapcsolódó legfontosabb mítoszokat, mondákat, történeteket, elbeszéléseket;</w:t>
      </w:r>
    </w:p>
    <w:p w14:paraId="024FDAC1" w14:textId="77777777" w:rsidR="00D72E54" w:rsidRPr="004A320A" w:rsidRDefault="00D72E54" w:rsidP="00D72E54">
      <w:pPr>
        <w:numPr>
          <w:ilvl w:val="0"/>
          <w:numId w:val="5"/>
        </w:numPr>
        <w:ind w:left="712"/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be tudja mutatni a különböző korok életmódjának és kultúrájának főbb vonásait és az egyes történelmi korszakokban élt emberek életét befolyásoló tényezőket;</w:t>
      </w:r>
    </w:p>
    <w:p w14:paraId="4C87C706" w14:textId="77777777" w:rsidR="00D72E54" w:rsidRPr="004A320A" w:rsidRDefault="00D72E54" w:rsidP="00D72E54">
      <w:pPr>
        <w:numPr>
          <w:ilvl w:val="0"/>
          <w:numId w:val="5"/>
        </w:numPr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A320A">
        <w:rPr>
          <w:rFonts w:ascii="Calibri" w:hAnsi="Calibri"/>
          <w:color w:val="000000"/>
        </w:rPr>
        <w:t xml:space="preserve">tisztában van a </w:t>
      </w:r>
      <w:r w:rsidRPr="004A320A">
        <w:rPr>
          <w:rFonts w:ascii="Calibri" w:eastAsia="Times New Roman" w:hAnsi="Calibri" w:cstheme="minorHAnsi"/>
          <w:color w:val="000000"/>
          <w:lang w:eastAsia="hu-HU"/>
        </w:rPr>
        <w:t xml:space="preserve">zsidó-keresztény kultúra </w:t>
      </w:r>
      <w:r w:rsidRPr="004A320A">
        <w:rPr>
          <w:rFonts w:ascii="Calibri" w:hAnsi="Calibri"/>
          <w:color w:val="000000"/>
        </w:rPr>
        <w:t>kialakulásának főbb állomásaival, ismeri a legfontosabb tanításait és hatását az európai civilizációra és Magyarországra;</w:t>
      </w:r>
    </w:p>
    <w:p w14:paraId="0FEB11C5" w14:textId="77777777" w:rsidR="00D72E54" w:rsidRPr="004A320A" w:rsidRDefault="00D72E54" w:rsidP="00D72E54">
      <w:pPr>
        <w:numPr>
          <w:ilvl w:val="0"/>
          <w:numId w:val="5"/>
        </w:numPr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  <w:r w:rsidRPr="004A320A">
        <w:rPr>
          <w:rFonts w:ascii="Calibri" w:hAnsi="Calibri"/>
          <w:color w:val="000000"/>
        </w:rPr>
        <w:t>ismeri a középkori és újkori magyar történelem kiemelkedő alakjait, cselekedeteiket, illetve szerepüket a magyar nemzet történetében;</w:t>
      </w:r>
    </w:p>
    <w:p w14:paraId="48155BDA" w14:textId="77777777" w:rsidR="00D72E54" w:rsidRPr="004A320A" w:rsidRDefault="00D72E54" w:rsidP="00D72E54">
      <w:pPr>
        <w:numPr>
          <w:ilvl w:val="0"/>
          <w:numId w:val="5"/>
        </w:numPr>
        <w:spacing w:before="60"/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képes ismereteket szerezni személyes beszélgetésekből, olvasott és hallott, valamint a különböző médiumok által felkínált szöveges és képi anyagokból;</w:t>
      </w:r>
    </w:p>
    <w:p w14:paraId="76719741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lastRenderedPageBreak/>
        <w:t>kiemel lényeges információkat (kulcsszavakat) elbeszélő vagy leíró szövegekből, illetve rövidebb magyarázó szövegekből, és az ezek alapján megfogalmazott kérdésekre egyszerű válaszokat képes adni;</w:t>
      </w:r>
    </w:p>
    <w:p w14:paraId="7EC48960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>megadott szempontok alapján, tanári útmutatás segítségével történelmi információkat gyűjt különböző médiumokból és forrásokból (könyvek, atlaszok, kronológiák, könyvtárak, múzeumok anyagai, filmek; nyomtatott és digitális, vizuális források);</w:t>
      </w:r>
    </w:p>
    <w:p w14:paraId="54D73650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>önállóan képes eseményeket, történeteket elmondani, történelmi személyeket bemutatni, saját véleményt megfogalmazni;</w:t>
      </w:r>
    </w:p>
    <w:p w14:paraId="5F4B8070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 xml:space="preserve">össze tudja foglalni saját </w:t>
      </w:r>
      <w:proofErr w:type="spellStart"/>
      <w:r w:rsidRPr="004A320A">
        <w:rPr>
          <w:rFonts w:ascii="Calibri" w:hAnsi="Calibri"/>
          <w:color w:val="000000"/>
        </w:rPr>
        <w:t>szavaival</w:t>
      </w:r>
      <w:proofErr w:type="spellEnd"/>
      <w:r w:rsidRPr="004A320A">
        <w:rPr>
          <w:rFonts w:ascii="Calibri" w:hAnsi="Calibri"/>
          <w:color w:val="000000"/>
        </w:rPr>
        <w:t xml:space="preserve"> hosszabb elbeszélő vagy leíró szövegek tartalmát;</w:t>
      </w:r>
    </w:p>
    <w:p w14:paraId="6E8B3FAC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>az általa gyűjtött történelmi adatokból, szövegekből rövid tartalmi ismertetőt tud készíteni;</w:t>
      </w:r>
    </w:p>
    <w:p w14:paraId="6F169468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>képes önálló kérdések megfogalmazására a tárgyalt történelmi témával, eseményekkel kapcsolatban;</w:t>
      </w:r>
    </w:p>
    <w:p w14:paraId="50483B6A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333333"/>
        </w:rPr>
      </w:pPr>
      <w:r w:rsidRPr="004A320A">
        <w:rPr>
          <w:rFonts w:ascii="Calibri" w:hAnsi="Calibri"/>
          <w:color w:val="000000"/>
        </w:rPr>
        <w:t>képes rövid fogalmazások készítésére egy-egy történetről, történelmi témáról;</w:t>
      </w:r>
    </w:p>
    <w:p w14:paraId="7E1C1F0E" w14:textId="77777777" w:rsidR="00D72E54" w:rsidRPr="004A320A" w:rsidRDefault="00D72E54" w:rsidP="00D72E54">
      <w:pPr>
        <w:numPr>
          <w:ilvl w:val="0"/>
          <w:numId w:val="5"/>
        </w:numPr>
        <w:spacing w:before="60"/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adott történetben különbséget tud tenni fiktív és valós, irreális és reális elemek között;</w:t>
      </w:r>
    </w:p>
    <w:p w14:paraId="17E05C37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képes megfigyelni és összehasonlítani a történelemben előforduló különböző emberi magatartásformákat és élethelyzeteket;</w:t>
      </w:r>
    </w:p>
    <w:p w14:paraId="153E74D6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a történelmi eseményekkel és személyekkel kapcsolatban önálló kérdéseket fogalmaz meg;</w:t>
      </w:r>
    </w:p>
    <w:p w14:paraId="1814FAD4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feltételezéseket fogalmaz meg történelmi személyek cselekedeteinek mozgatórugóiról, és alátámasztja azokat;</w:t>
      </w:r>
    </w:p>
    <w:p w14:paraId="77E75C9F" w14:textId="77777777" w:rsidR="00D72E54" w:rsidRPr="004A320A" w:rsidRDefault="00D72E54" w:rsidP="00D72E54">
      <w:pPr>
        <w:numPr>
          <w:ilvl w:val="0"/>
          <w:numId w:val="5"/>
        </w:numPr>
        <w:jc w:val="both"/>
        <w:textAlignment w:val="baseline"/>
        <w:rPr>
          <w:rFonts w:ascii="Calibri" w:hAnsi="Calibri"/>
          <w:color w:val="000000"/>
        </w:rPr>
      </w:pPr>
      <w:r w:rsidRPr="004A320A">
        <w:rPr>
          <w:rFonts w:ascii="Calibri" w:hAnsi="Calibri"/>
          <w:color w:val="000000"/>
        </w:rPr>
        <w:t>a történelmi szereplők megnyilvánulásainak szándékot tulajdonít;</w:t>
      </w:r>
    </w:p>
    <w:p w14:paraId="01D93627" w14:textId="77777777" w:rsidR="00D72E54" w:rsidRDefault="00D72E54" w:rsidP="00D72E54">
      <w:pPr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</w:p>
    <w:p w14:paraId="04FF2959" w14:textId="77777777" w:rsidR="00D72E54" w:rsidRDefault="00D72E54" w:rsidP="00D72E54">
      <w:pPr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</w:p>
    <w:p w14:paraId="4BE1F122" w14:textId="77777777" w:rsidR="00D72E54" w:rsidRDefault="00D72E54" w:rsidP="00D72E54">
      <w:pPr>
        <w:ind w:left="712"/>
        <w:jc w:val="both"/>
        <w:textAlignment w:val="baseline"/>
        <w:rPr>
          <w:rFonts w:ascii="Calibri" w:hAnsi="Calibri"/>
          <w:b/>
          <w:smallCaps/>
          <w:color w:val="000000"/>
        </w:rPr>
      </w:pPr>
    </w:p>
    <w:p w14:paraId="7155D918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  <w:bCs/>
        </w:rPr>
        <w:t>ANGOL NYELV</w:t>
      </w:r>
    </w:p>
    <w:p w14:paraId="05766575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  <w:bCs/>
        </w:rPr>
        <w:t>5.osztály</w:t>
      </w:r>
    </w:p>
    <w:p w14:paraId="2A1EF72C" w14:textId="77777777" w:rsidR="00D72E54" w:rsidRPr="00D72E54" w:rsidRDefault="00D72E54" w:rsidP="00D72E54">
      <w:pPr>
        <w:jc w:val="both"/>
        <w:rPr>
          <w:b/>
        </w:rPr>
      </w:pPr>
    </w:p>
    <w:p w14:paraId="00FD1945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  <w:bCs/>
        </w:rPr>
        <w:t>1-2. féléves tananyag</w:t>
      </w:r>
    </w:p>
    <w:p w14:paraId="08BF2E15" w14:textId="77777777" w:rsidR="00D72E54" w:rsidRPr="00D72E54" w:rsidRDefault="00D72E54" w:rsidP="00D72E54">
      <w:pPr>
        <w:jc w:val="both"/>
        <w:rPr>
          <w:b/>
        </w:rPr>
      </w:pPr>
    </w:p>
    <w:p w14:paraId="29579015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  <w:bCs/>
        </w:rPr>
        <w:t>Tankönyv</w:t>
      </w:r>
      <w:r w:rsidRPr="00D72E54">
        <w:rPr>
          <w:b/>
        </w:rPr>
        <w:t xml:space="preserve">: Tom </w:t>
      </w:r>
      <w:proofErr w:type="spellStart"/>
      <w:r w:rsidRPr="00D72E54">
        <w:rPr>
          <w:b/>
        </w:rPr>
        <w:t>Hutchinson</w:t>
      </w:r>
      <w:proofErr w:type="spellEnd"/>
      <w:r w:rsidRPr="00D72E54">
        <w:rPr>
          <w:b/>
        </w:rPr>
        <w:t>: Project 1 tankönyv + munkafüzet</w:t>
      </w:r>
    </w:p>
    <w:p w14:paraId="1F3F3A4E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</w:rPr>
        <w:br/>
      </w:r>
    </w:p>
    <w:p w14:paraId="57AC74CD" w14:textId="77777777" w:rsidR="00D72E54" w:rsidRPr="00D72E54" w:rsidRDefault="00D72E54" w:rsidP="00D72E54">
      <w:pPr>
        <w:numPr>
          <w:ilvl w:val="0"/>
          <w:numId w:val="23"/>
        </w:numPr>
        <w:jc w:val="both"/>
        <w:rPr>
          <w:b/>
          <w:bCs/>
        </w:rPr>
      </w:pPr>
      <w:r w:rsidRPr="00D72E54">
        <w:rPr>
          <w:b/>
          <w:bCs/>
        </w:rPr>
        <w:t>félév</w:t>
      </w:r>
    </w:p>
    <w:p w14:paraId="0E09AFFC" w14:textId="77777777" w:rsidR="00D72E54" w:rsidRPr="00D72E54" w:rsidRDefault="00D72E54" w:rsidP="00D72E54">
      <w:pPr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1434"/>
      </w:tblGrid>
      <w:tr w:rsidR="00D72E54" w:rsidRPr="00D72E54" w14:paraId="172F06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107B4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</w:rPr>
              <w:t>Topics</w:t>
            </w:r>
            <w:proofErr w:type="spellEnd"/>
            <w:r w:rsidRPr="00D72E54">
              <w:rPr>
                <w:b/>
                <w:bCs/>
              </w:rPr>
              <w:t xml:space="preserve"> / Témakörök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13DD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Óraszámok</w:t>
            </w:r>
          </w:p>
        </w:tc>
      </w:tr>
      <w:tr w:rsidR="00D72E54" w:rsidRPr="00D72E54" w14:paraId="6A508A7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B677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1. </w:t>
            </w:r>
            <w:proofErr w:type="spellStart"/>
            <w:r w:rsidRPr="00D72E54">
              <w:rPr>
                <w:b/>
                <w:bCs/>
              </w:rPr>
              <w:t>Introduction</w:t>
            </w:r>
            <w:proofErr w:type="spellEnd"/>
            <w:r w:rsidRPr="00D72E54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BD32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10 óra</w:t>
            </w:r>
          </w:p>
        </w:tc>
      </w:tr>
      <w:tr w:rsidR="00D72E54" w:rsidRPr="00D72E54" w14:paraId="631E4AE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CB50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2. </w:t>
            </w:r>
            <w:proofErr w:type="spellStart"/>
            <w:r w:rsidRPr="00D72E54">
              <w:rPr>
                <w:b/>
                <w:bCs/>
              </w:rPr>
              <w:t>Friends</w:t>
            </w:r>
            <w:proofErr w:type="spellEnd"/>
            <w:r w:rsidRPr="00D72E54">
              <w:rPr>
                <w:b/>
                <w:bCs/>
              </w:rPr>
              <w:t xml:space="preserve"> and </w:t>
            </w:r>
            <w:proofErr w:type="spellStart"/>
            <w:r w:rsidRPr="00D72E54">
              <w:rPr>
                <w:b/>
                <w:bCs/>
              </w:rPr>
              <w:t>family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A619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20 óra</w:t>
            </w:r>
          </w:p>
        </w:tc>
      </w:tr>
      <w:tr w:rsidR="00D72E54" w:rsidRPr="00D72E54" w14:paraId="5028FBA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C351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3. </w:t>
            </w:r>
            <w:proofErr w:type="spellStart"/>
            <w:r w:rsidRPr="00D72E54">
              <w:rPr>
                <w:b/>
                <w:bCs/>
              </w:rPr>
              <w:t>My</w:t>
            </w:r>
            <w:proofErr w:type="spellEnd"/>
            <w:r w:rsidRPr="00D72E54">
              <w:rPr>
                <w:b/>
                <w:bCs/>
              </w:rPr>
              <w:t xml:space="preserve"> </w:t>
            </w:r>
            <w:proofErr w:type="spellStart"/>
            <w:r w:rsidRPr="00D72E54">
              <w:rPr>
                <w:b/>
                <w:bCs/>
              </w:rPr>
              <w:t>world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E986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20 óra</w:t>
            </w:r>
          </w:p>
        </w:tc>
      </w:tr>
    </w:tbl>
    <w:p w14:paraId="4F4B593C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</w:rPr>
        <w:t> </w:t>
      </w:r>
    </w:p>
    <w:p w14:paraId="18AB40A5" w14:textId="77777777" w:rsidR="00D72E54" w:rsidRPr="00D72E54" w:rsidRDefault="00D72E54" w:rsidP="00D72E54">
      <w:pPr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5132"/>
      </w:tblGrid>
      <w:tr w:rsidR="00D72E54" w:rsidRPr="00D72E54" w14:paraId="6B5518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B85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60A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Fogalomkörök és azok nyelvi kifejezései</w:t>
            </w:r>
          </w:p>
        </w:tc>
      </w:tr>
      <w:tr w:rsidR="00D72E54" w:rsidRPr="00D72E54" w14:paraId="7FF4D9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F44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1 </w:t>
            </w:r>
            <w:proofErr w:type="spellStart"/>
            <w:r w:rsidRPr="00D72E54">
              <w:rPr>
                <w:b/>
                <w:bCs/>
              </w:rPr>
              <w:t>Introduction</w:t>
            </w:r>
            <w:proofErr w:type="spellEnd"/>
          </w:p>
          <w:p w14:paraId="250DC41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t>Hello</w:t>
            </w:r>
          </w:p>
          <w:p w14:paraId="1C27FD2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lastRenderedPageBreak/>
              <w:t>  Bemutatkozás</w:t>
            </w:r>
          </w:p>
          <w:p w14:paraId="4527520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Köszönési formák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AB5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lastRenderedPageBreak/>
              <w:t xml:space="preserve">Létige </w:t>
            </w:r>
            <w:proofErr w:type="gramStart"/>
            <w:r w:rsidRPr="00D72E54">
              <w:rPr>
                <w:b/>
              </w:rPr>
              <w:t xml:space="preserve">( </w:t>
            </w:r>
            <w:proofErr w:type="spellStart"/>
            <w:r w:rsidRPr="00D72E54">
              <w:rPr>
                <w:b/>
              </w:rPr>
              <w:t>to</w:t>
            </w:r>
            <w:proofErr w:type="spellEnd"/>
            <w:proofErr w:type="gramEnd"/>
            <w:r w:rsidRPr="00D72E54">
              <w:rPr>
                <w:b/>
              </w:rPr>
              <w:t xml:space="preserve"> be)</w:t>
            </w:r>
          </w:p>
        </w:tc>
      </w:tr>
      <w:tr w:rsidR="00D72E54" w:rsidRPr="00D72E54" w14:paraId="4E53F36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9AD2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t xml:space="preserve">In </w:t>
            </w:r>
            <w:proofErr w:type="spellStart"/>
            <w:r w:rsidRPr="00D72E54">
              <w:rPr>
                <w:b/>
                <w:bCs/>
                <w:i/>
                <w:iCs/>
              </w:rPr>
              <w:t>the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classroom</w:t>
            </w:r>
            <w:proofErr w:type="spellEnd"/>
          </w:p>
          <w:p w14:paraId="5E54401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Iskolai tárgyak</w:t>
            </w:r>
          </w:p>
          <w:p w14:paraId="612B1EC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megnevezése</w:t>
            </w:r>
          </w:p>
          <w:p w14:paraId="4E4968A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Utasítások</w:t>
            </w:r>
          </w:p>
          <w:p w14:paraId="7140A1C3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Numbers</w:t>
            </w:r>
            <w:proofErr w:type="spellEnd"/>
          </w:p>
          <w:p w14:paraId="578AA08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Számok (1-100)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9AC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Szövegösszetartó eszközök – </w:t>
            </w:r>
          </w:p>
          <w:p w14:paraId="6267E3E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Személyes névmások</w:t>
            </w:r>
          </w:p>
          <w:p w14:paraId="469E77C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Számnevek</w:t>
            </w:r>
          </w:p>
          <w:p w14:paraId="4865A78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Főnevek (</w:t>
            </w:r>
            <w:r w:rsidRPr="00D72E54">
              <w:rPr>
                <w:b/>
                <w:i/>
                <w:iCs/>
              </w:rPr>
              <w:t>a/an</w:t>
            </w:r>
            <w:r w:rsidRPr="00D72E54">
              <w:rPr>
                <w:b/>
              </w:rPr>
              <w:t>)</w:t>
            </w:r>
          </w:p>
          <w:p w14:paraId="7ED862D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Felszólító mód</w:t>
            </w:r>
          </w:p>
        </w:tc>
      </w:tr>
      <w:tr w:rsidR="00D72E54" w:rsidRPr="00D72E54" w14:paraId="6EBFB2E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531F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How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do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you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spell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that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655A6F2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Betűzés kérése</w:t>
            </w:r>
          </w:p>
          <w:p w14:paraId="596803E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Betűzés</w:t>
            </w:r>
          </w:p>
          <w:p w14:paraId="066AF77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Az abc</w:t>
            </w:r>
          </w:p>
          <w:p w14:paraId="50A3257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Képleírás</w:t>
            </w:r>
          </w:p>
          <w:p w14:paraId="1DE1B674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0A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Mennyiségi viszonyok – </w:t>
            </w:r>
          </w:p>
          <w:p w14:paraId="51BA2F9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főnevek szabályos és rendhagyó többes száma</w:t>
            </w:r>
          </w:p>
        </w:tc>
      </w:tr>
      <w:tr w:rsidR="00D72E54" w:rsidRPr="00D72E54" w14:paraId="0ABC43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30F8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5246670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i/>
                <w:iCs/>
              </w:rPr>
              <w:t>*</w:t>
            </w:r>
            <w:proofErr w:type="spellStart"/>
            <w:r w:rsidRPr="00D72E54">
              <w:rPr>
                <w:b/>
                <w:i/>
                <w:iCs/>
              </w:rPr>
              <w:t>Culture</w:t>
            </w:r>
            <w:proofErr w:type="spellEnd"/>
          </w:p>
          <w:p w14:paraId="71EBFFB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Nevek és  </w:t>
            </w:r>
          </w:p>
          <w:p w14:paraId="05BEE15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megszólítások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547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Eddig tanult nyelvtani szerkezetek gyakorlása</w:t>
            </w:r>
          </w:p>
          <w:p w14:paraId="0DD04A3A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271649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C038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project:</w:t>
            </w:r>
          </w:p>
          <w:p w14:paraId="2E17199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Magamról</w:t>
            </w:r>
          </w:p>
          <w:p w14:paraId="473E337D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Maths</w:t>
            </w:r>
            <w:proofErr w:type="spellEnd"/>
            <w:r w:rsidRPr="00D72E54">
              <w:rPr>
                <w:b/>
              </w:rPr>
              <w:t> </w:t>
            </w:r>
          </w:p>
          <w:p w14:paraId="384A16A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számtani műveletek</w:t>
            </w:r>
            <w:r w:rsidRPr="00D72E54">
              <w:rPr>
                <w:b/>
                <w:i/>
                <w:iCs/>
              </w:rPr>
              <w:t> </w:t>
            </w:r>
          </w:p>
          <w:p w14:paraId="0D52FEA0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F55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Egyszerű jelen időben: matematikai kifejezések</w:t>
            </w:r>
          </w:p>
        </w:tc>
      </w:tr>
      <w:tr w:rsidR="00D72E54" w:rsidRPr="00D72E54" w14:paraId="57F674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064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2 </w:t>
            </w:r>
            <w:proofErr w:type="spellStart"/>
            <w:r w:rsidRPr="00D72E54">
              <w:rPr>
                <w:b/>
                <w:bCs/>
              </w:rPr>
              <w:t>Friends</w:t>
            </w:r>
            <w:proofErr w:type="spellEnd"/>
            <w:r w:rsidRPr="00D72E54">
              <w:rPr>
                <w:b/>
                <w:bCs/>
              </w:rPr>
              <w:t xml:space="preserve"> and </w:t>
            </w:r>
            <w:proofErr w:type="spellStart"/>
            <w:r w:rsidRPr="00D72E54">
              <w:rPr>
                <w:b/>
                <w:bCs/>
              </w:rPr>
              <w:t>family</w:t>
            </w:r>
            <w:proofErr w:type="spellEnd"/>
          </w:p>
          <w:p w14:paraId="24418246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Where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are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you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from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002F7EE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Országok,   </w:t>
            </w:r>
          </w:p>
          <w:p w14:paraId="3924956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nemzetiségek </w:t>
            </w:r>
          </w:p>
          <w:p w14:paraId="4B8535D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megnevezése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46A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létige (</w:t>
            </w:r>
            <w:r w:rsidRPr="00D72E54">
              <w:rPr>
                <w:b/>
                <w:i/>
                <w:iCs/>
              </w:rPr>
              <w:t xml:space="preserve">am, is, </w:t>
            </w:r>
            <w:proofErr w:type="spellStart"/>
            <w:r w:rsidRPr="00D72E54">
              <w:rPr>
                <w:b/>
                <w:i/>
                <w:iCs/>
              </w:rPr>
              <w:t>are</w:t>
            </w:r>
            <w:proofErr w:type="spellEnd"/>
            <w:r w:rsidRPr="00D72E54">
              <w:rPr>
                <w:b/>
              </w:rPr>
              <w:t>) – kijelentés, tagadás</w:t>
            </w:r>
          </w:p>
        </w:tc>
      </w:tr>
      <w:tr w:rsidR="00D72E54" w:rsidRPr="00D72E54" w14:paraId="6F39441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80D1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family</w:t>
            </w:r>
            <w:proofErr w:type="spellEnd"/>
          </w:p>
          <w:p w14:paraId="79B9891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Család   </w:t>
            </w:r>
          </w:p>
          <w:p w14:paraId="5DCC6BC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bemutatása,  </w:t>
            </w:r>
          </w:p>
          <w:p w14:paraId="064E9A7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családtagok.</w:t>
            </w:r>
          </w:p>
          <w:p w14:paraId="1088886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Információ    </w:t>
            </w:r>
          </w:p>
          <w:p w14:paraId="60E64BC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szerzése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37F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Birtokos jelzők</w:t>
            </w:r>
          </w:p>
          <w:p w14:paraId="43715E3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A birtoklás kifejezése: </w:t>
            </w:r>
            <w:r w:rsidRPr="00D72E54">
              <w:rPr>
                <w:b/>
                <w:i/>
                <w:iCs/>
              </w:rPr>
              <w:t>’s </w:t>
            </w:r>
          </w:p>
        </w:tc>
      </w:tr>
      <w:tr w:rsidR="00D72E54" w:rsidRPr="00D72E54" w14:paraId="1F41F0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52E53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Mickey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D72E54">
              <w:rPr>
                <w:b/>
                <w:bCs/>
                <w:i/>
                <w:iCs/>
              </w:rPr>
              <w:t>Millie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D72E54">
              <w:rPr>
                <w:b/>
                <w:bCs/>
                <w:i/>
                <w:iCs/>
              </w:rPr>
              <w:t>Mut</w:t>
            </w:r>
            <w:proofErr w:type="spellEnd"/>
          </w:p>
          <w:p w14:paraId="12FEDA3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Információ </w:t>
            </w:r>
          </w:p>
          <w:p w14:paraId="5606C62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kérése, nyújtása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AF6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létige –</w:t>
            </w:r>
          </w:p>
          <w:p w14:paraId="58B53DA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kérdő mondat szerkezete</w:t>
            </w:r>
          </w:p>
          <w:p w14:paraId="3C0B7986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541BF37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607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What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day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is </w:t>
            </w:r>
            <w:proofErr w:type="spellStart"/>
            <w:r w:rsidRPr="00D72E54">
              <w:rPr>
                <w:b/>
                <w:bCs/>
                <w:i/>
                <w:iCs/>
              </w:rPr>
              <w:t>it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today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52A05A4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Napok, Információ szerzése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187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Eldöntendő kérdés</w:t>
            </w:r>
          </w:p>
        </w:tc>
      </w:tr>
      <w:tr w:rsidR="00D72E54" w:rsidRPr="00D72E54" w14:paraId="7DDE36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BCEE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1A54CAF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Culture</w:t>
            </w:r>
            <w:proofErr w:type="spellEnd"/>
          </w:p>
          <w:p w14:paraId="41FBD4D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Címzés – boríték, képeslap</w:t>
            </w:r>
            <w:r w:rsidRPr="00D72E54">
              <w:rPr>
                <w:b/>
                <w:i/>
                <w:iCs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941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létige és a birtokos alakok használata</w:t>
            </w:r>
          </w:p>
        </w:tc>
      </w:tr>
      <w:tr w:rsidR="00D72E54" w:rsidRPr="00D72E54" w14:paraId="481B25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9D70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</w:t>
            </w:r>
            <w:r w:rsidRPr="00D72E54">
              <w:rPr>
                <w:b/>
                <w:bCs/>
              </w:rPr>
              <w:t>: </w:t>
            </w:r>
          </w:p>
          <w:p w14:paraId="13D5A9E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A családom</w:t>
            </w:r>
          </w:p>
          <w:p w14:paraId="06E2EE90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Geography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D72E54">
              <w:rPr>
                <w:b/>
                <w:bCs/>
                <w:i/>
                <w:iCs/>
              </w:rPr>
              <w:t>the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world</w:t>
            </w:r>
            <w:proofErr w:type="spellEnd"/>
          </w:p>
          <w:p w14:paraId="4AE6CB4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Képeslapok külföldről.</w:t>
            </w:r>
          </w:p>
          <w:p w14:paraId="131128C7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26CC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417875C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F50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3 </w:t>
            </w:r>
            <w:proofErr w:type="spellStart"/>
            <w:r w:rsidRPr="00D72E54">
              <w:rPr>
                <w:b/>
                <w:bCs/>
              </w:rPr>
              <w:t>My</w:t>
            </w:r>
            <w:proofErr w:type="spellEnd"/>
            <w:r w:rsidRPr="00D72E54">
              <w:rPr>
                <w:b/>
                <w:bCs/>
              </w:rPr>
              <w:t xml:space="preserve"> </w:t>
            </w:r>
            <w:proofErr w:type="spellStart"/>
            <w:r w:rsidRPr="00D72E54">
              <w:rPr>
                <w:b/>
                <w:bCs/>
              </w:rPr>
              <w:t>world</w:t>
            </w:r>
            <w:proofErr w:type="spellEnd"/>
          </w:p>
          <w:p w14:paraId="598D0C2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I’ve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got a computer</w:t>
            </w:r>
          </w:p>
          <w:p w14:paraId="1318CCC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Személyes tárgyak </w:t>
            </w:r>
          </w:p>
          <w:p w14:paraId="3974AB2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lastRenderedPageBreak/>
              <w:t>megnevezése. Információcsere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241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lastRenderedPageBreak/>
              <w:t xml:space="preserve">Birtokviszonyok – </w:t>
            </w:r>
            <w:proofErr w:type="spellStart"/>
            <w:r w:rsidRPr="00D72E54">
              <w:rPr>
                <w:b/>
                <w:i/>
                <w:iCs/>
              </w:rPr>
              <w:t>have</w:t>
            </w:r>
            <w:proofErr w:type="spellEnd"/>
            <w:r w:rsidRPr="00D72E54">
              <w:rPr>
                <w:b/>
                <w:i/>
                <w:iCs/>
              </w:rPr>
              <w:t>/has got</w:t>
            </w:r>
            <w:r w:rsidRPr="00D72E54">
              <w:rPr>
                <w:b/>
              </w:rPr>
              <w:t xml:space="preserve"> –</w:t>
            </w:r>
          </w:p>
          <w:p w14:paraId="7132B5E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kijelentés, tagadás</w:t>
            </w:r>
          </w:p>
        </w:tc>
      </w:tr>
      <w:tr w:rsidR="00D72E54" w:rsidRPr="00D72E54" w14:paraId="6B0E643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CCBB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Mut’s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present</w:t>
            </w:r>
            <w:proofErr w:type="spellEnd"/>
          </w:p>
          <w:p w14:paraId="07F9EF9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Színek, Tulajdonságok</w:t>
            </w:r>
          </w:p>
          <w:p w14:paraId="1A6821A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Képleírás</w:t>
            </w:r>
          </w:p>
          <w:p w14:paraId="27E0FD2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C56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Minőségi viszonyok - melléknevek</w:t>
            </w:r>
          </w:p>
        </w:tc>
      </w:tr>
      <w:tr w:rsidR="00D72E54" w:rsidRPr="00D72E54" w14:paraId="034C5A1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6D990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Have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you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got a </w:t>
            </w:r>
            <w:proofErr w:type="spellStart"/>
            <w:r w:rsidRPr="00D72E54">
              <w:rPr>
                <w:b/>
                <w:bCs/>
                <w:i/>
                <w:iCs/>
              </w:rPr>
              <w:t>pet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4775257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i/>
                <w:iCs/>
              </w:rPr>
              <w:t>  </w:t>
            </w:r>
            <w:r w:rsidRPr="00D72E54">
              <w:rPr>
                <w:b/>
              </w:rPr>
              <w:t>Háziállatok</w:t>
            </w:r>
            <w:r w:rsidRPr="00D72E54">
              <w:rPr>
                <w:b/>
                <w:i/>
                <w:iCs/>
              </w:rPr>
              <w:t> </w:t>
            </w:r>
          </w:p>
          <w:p w14:paraId="742BB40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Információ</w:t>
            </w:r>
          </w:p>
          <w:p w14:paraId="4BA744C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cseréje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F324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i/>
                <w:iCs/>
              </w:rPr>
              <w:t>Have</w:t>
            </w:r>
            <w:proofErr w:type="spellEnd"/>
            <w:r w:rsidRPr="00D72E54">
              <w:rPr>
                <w:b/>
                <w:i/>
                <w:iCs/>
              </w:rPr>
              <w:t>/has got</w:t>
            </w:r>
            <w:r w:rsidRPr="00D72E54">
              <w:rPr>
                <w:b/>
              </w:rPr>
              <w:t xml:space="preserve"> – </w:t>
            </w:r>
          </w:p>
          <w:p w14:paraId="04AA8C4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Kérdések kérdőszó nélkül ~ rövid válaszok.</w:t>
            </w:r>
          </w:p>
          <w:p w14:paraId="1DD4AF0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Kérdőszavas kérdések</w:t>
            </w:r>
          </w:p>
        </w:tc>
      </w:tr>
      <w:tr w:rsidR="00D72E54" w:rsidRPr="00D72E54" w14:paraId="6B5824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126D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school</w:t>
            </w:r>
            <w:proofErr w:type="spellEnd"/>
          </w:p>
          <w:p w14:paraId="79B4B2E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Tantárgyak, </w:t>
            </w:r>
          </w:p>
          <w:p w14:paraId="2440D19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napok, órarend </w:t>
            </w:r>
          </w:p>
          <w:p w14:paraId="65B651C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Információcsere</w:t>
            </w:r>
          </w:p>
          <w:p w14:paraId="1E6BD553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Christmas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Time</w:t>
            </w:r>
          </w:p>
          <w:p w14:paraId="29E3941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Karácsony Angliában és </w:t>
            </w:r>
          </w:p>
          <w:p w14:paraId="1AB40B8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nálunk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C1C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Birtokviszonyok – </w:t>
            </w:r>
            <w:proofErr w:type="spellStart"/>
            <w:r w:rsidRPr="00D72E54">
              <w:rPr>
                <w:b/>
                <w:i/>
                <w:iCs/>
              </w:rPr>
              <w:t>have</w:t>
            </w:r>
            <w:proofErr w:type="spellEnd"/>
            <w:r w:rsidRPr="00D72E54">
              <w:rPr>
                <w:b/>
                <w:i/>
                <w:iCs/>
              </w:rPr>
              <w:t>/has got</w:t>
            </w:r>
          </w:p>
        </w:tc>
      </w:tr>
      <w:tr w:rsidR="00D72E54" w:rsidRPr="00D72E54" w14:paraId="770F573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DAB27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031BD0D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Culture</w:t>
            </w:r>
            <w:proofErr w:type="spellEnd"/>
            <w:r w:rsidRPr="00D72E54">
              <w:rPr>
                <w:b/>
                <w:i/>
                <w:iCs/>
              </w:rPr>
              <w:t> </w:t>
            </w:r>
          </w:p>
          <w:p w14:paraId="5D284BA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Iskolai élet Angliában és   Walesben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4DAA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0A819B2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88F7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</w:t>
            </w:r>
          </w:p>
          <w:p w14:paraId="6A9D426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Az iskolám</w:t>
            </w:r>
          </w:p>
          <w:p w14:paraId="2E0A092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t>Science</w:t>
            </w:r>
            <w:r w:rsidRPr="00D72E54">
              <w:rPr>
                <w:b/>
                <w:bCs/>
              </w:rPr>
              <w:t> </w:t>
            </w:r>
          </w:p>
          <w:p w14:paraId="520D971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Mi és az állatok</w:t>
            </w:r>
          </w:p>
          <w:p w14:paraId="6E6A7EEF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8366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</w:tbl>
    <w:p w14:paraId="292ACCE3" w14:textId="77777777" w:rsidR="00D72E54" w:rsidRPr="00D72E54" w:rsidRDefault="00D72E54" w:rsidP="00D72E54">
      <w:pPr>
        <w:jc w:val="both"/>
        <w:rPr>
          <w:b/>
        </w:rPr>
      </w:pPr>
      <w:r w:rsidRPr="00D72E54">
        <w:rPr>
          <w:b/>
        </w:rPr>
        <w:br/>
      </w:r>
      <w:r w:rsidRPr="00D72E54">
        <w:rPr>
          <w:b/>
        </w:rPr>
        <w:br/>
      </w:r>
    </w:p>
    <w:p w14:paraId="6A02FB80" w14:textId="77777777" w:rsidR="00D72E54" w:rsidRPr="00D72E54" w:rsidRDefault="00D72E54" w:rsidP="00D72E54">
      <w:pPr>
        <w:numPr>
          <w:ilvl w:val="0"/>
          <w:numId w:val="24"/>
        </w:numPr>
        <w:jc w:val="both"/>
        <w:rPr>
          <w:b/>
          <w:bCs/>
        </w:rPr>
      </w:pPr>
      <w:r w:rsidRPr="00D72E54">
        <w:rPr>
          <w:b/>
          <w:bCs/>
        </w:rPr>
        <w:t>félév</w:t>
      </w:r>
    </w:p>
    <w:p w14:paraId="0F7751F1" w14:textId="77777777" w:rsidR="00D72E54" w:rsidRPr="00D72E54" w:rsidRDefault="00D72E54" w:rsidP="00D72E54">
      <w:pPr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1168"/>
      </w:tblGrid>
      <w:tr w:rsidR="00D72E54" w:rsidRPr="00D72E54" w14:paraId="0A45804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F485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Témakör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8125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Óraszám</w:t>
            </w:r>
          </w:p>
        </w:tc>
      </w:tr>
      <w:tr w:rsidR="00D72E54" w:rsidRPr="00D72E54" w14:paraId="4D6796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725B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Unit 4.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DC5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20 óra</w:t>
            </w:r>
          </w:p>
        </w:tc>
      </w:tr>
      <w:tr w:rsidR="00D72E54" w:rsidRPr="00D72E54" w14:paraId="7EF98E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85C3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5. </w:t>
            </w:r>
            <w:proofErr w:type="spellStart"/>
            <w:r w:rsidRPr="00D72E54">
              <w:rPr>
                <w:b/>
                <w:bCs/>
              </w:rPr>
              <w:t>Places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A45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20 óra</w:t>
            </w:r>
          </w:p>
        </w:tc>
      </w:tr>
      <w:tr w:rsidR="00D72E54" w:rsidRPr="00D72E54" w14:paraId="4737352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CFFB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6. </w:t>
            </w:r>
            <w:proofErr w:type="spellStart"/>
            <w:r w:rsidRPr="00D72E54">
              <w:rPr>
                <w:b/>
                <w:bCs/>
              </w:rPr>
              <w:t>People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A5B8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19 óra</w:t>
            </w:r>
          </w:p>
        </w:tc>
      </w:tr>
    </w:tbl>
    <w:p w14:paraId="2BFEAF20" w14:textId="77777777" w:rsidR="00D72E54" w:rsidRPr="00D72E54" w:rsidRDefault="00D72E54" w:rsidP="00D72E54">
      <w:pPr>
        <w:jc w:val="both"/>
        <w:rPr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2"/>
        <w:gridCol w:w="4590"/>
      </w:tblGrid>
      <w:tr w:rsidR="00D72E54" w:rsidRPr="00D72E54" w14:paraId="1693B2F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1A9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Tananyag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128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Fogalomkörök és azok nyelvi kifejezései</w:t>
            </w:r>
          </w:p>
        </w:tc>
      </w:tr>
      <w:tr w:rsidR="00D72E54" w:rsidRPr="00D72E54" w14:paraId="736CAF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44D0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>Unit 4 Time</w:t>
            </w:r>
          </w:p>
          <w:p w14:paraId="464B9C9F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What’s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the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time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please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5DC4578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Az idő kifejezése   </w:t>
            </w:r>
          </w:p>
          <w:p w14:paraId="505DBE3D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– időpontok.</w:t>
            </w:r>
          </w:p>
          <w:p w14:paraId="375803D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85E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Időbeli viszonyok – az idő elöljárói (</w:t>
            </w:r>
            <w:proofErr w:type="spellStart"/>
            <w:r w:rsidRPr="00D72E54">
              <w:rPr>
                <w:b/>
                <w:i/>
                <w:iCs/>
              </w:rPr>
              <w:t>on</w:t>
            </w:r>
            <w:proofErr w:type="spellEnd"/>
            <w:r w:rsidRPr="00D72E54">
              <w:rPr>
                <w:b/>
                <w:i/>
                <w:iCs/>
              </w:rPr>
              <w:t xml:space="preserve">, </w:t>
            </w:r>
            <w:proofErr w:type="spellStart"/>
            <w:r w:rsidRPr="00D72E54">
              <w:rPr>
                <w:b/>
                <w:i/>
                <w:iCs/>
              </w:rPr>
              <w:t>at</w:t>
            </w:r>
            <w:proofErr w:type="spellEnd"/>
            <w:r w:rsidRPr="00D72E54">
              <w:rPr>
                <w:b/>
              </w:rPr>
              <w:t>)</w:t>
            </w:r>
          </w:p>
          <w:p w14:paraId="6456DD1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br/>
            </w:r>
          </w:p>
        </w:tc>
      </w:tr>
      <w:tr w:rsidR="00D72E54" w:rsidRPr="00D72E54" w14:paraId="3657CD0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E3F6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day</w:t>
            </w:r>
            <w:proofErr w:type="spellEnd"/>
          </w:p>
          <w:p w14:paraId="63FB234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Napirend leírása </w:t>
            </w:r>
          </w:p>
          <w:p w14:paraId="3484CBC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 diák napja itthon és más országokban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917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Egyszerű jelen idő – kijelentés, tagadás</w:t>
            </w:r>
          </w:p>
        </w:tc>
      </w:tr>
      <w:tr w:rsidR="00D72E54" w:rsidRPr="00D72E54" w14:paraId="595CB40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871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lastRenderedPageBreak/>
              <w:t xml:space="preserve">Free </w:t>
            </w:r>
            <w:proofErr w:type="spellStart"/>
            <w:r w:rsidRPr="00D72E54">
              <w:rPr>
                <w:b/>
                <w:bCs/>
                <w:i/>
                <w:iCs/>
              </w:rPr>
              <w:t>time</w:t>
            </w:r>
            <w:proofErr w:type="spellEnd"/>
          </w:p>
          <w:p w14:paraId="75887FB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Szabadidős tevékenységek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04E0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Egyszerű jelen idő – egyes szám 3. személy</w:t>
            </w:r>
          </w:p>
        </w:tc>
      </w:tr>
      <w:tr w:rsidR="00D72E54" w:rsidRPr="00D72E54" w14:paraId="148E74D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5D2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Mickey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D72E54">
              <w:rPr>
                <w:b/>
                <w:bCs/>
                <w:i/>
                <w:iCs/>
              </w:rPr>
              <w:t>Millie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D72E54">
              <w:rPr>
                <w:b/>
                <w:bCs/>
                <w:i/>
                <w:iCs/>
              </w:rPr>
              <w:t>Mut</w:t>
            </w:r>
            <w:proofErr w:type="spellEnd"/>
          </w:p>
          <w:p w14:paraId="0F26290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Sportok, hangszerek</w:t>
            </w:r>
          </w:p>
          <w:p w14:paraId="46011AE1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170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Egyszerű jelen idő –kérdés </w:t>
            </w:r>
          </w:p>
        </w:tc>
      </w:tr>
      <w:tr w:rsidR="00D72E54" w:rsidRPr="00D72E54" w14:paraId="687D1BB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2BA6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5EAB623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Culture</w:t>
            </w:r>
            <w:proofErr w:type="spellEnd"/>
            <w:r w:rsidRPr="00D72E54">
              <w:rPr>
                <w:b/>
                <w:bCs/>
              </w:rPr>
              <w:t>    </w:t>
            </w:r>
          </w:p>
          <w:p w14:paraId="6FE3827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Sportok</w:t>
            </w:r>
          </w:p>
          <w:p w14:paraId="0610E8B3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CA0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Cselekvés, történés, létezés – </w:t>
            </w:r>
          </w:p>
          <w:p w14:paraId="2C41844C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egyszerű jelen idő</w:t>
            </w:r>
          </w:p>
        </w:tc>
      </w:tr>
      <w:tr w:rsidR="00D72E54" w:rsidRPr="00D72E54" w14:paraId="2B35D52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3FF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t>Music</w:t>
            </w:r>
          </w:p>
          <w:p w14:paraId="05AB52E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Hangszerek</w:t>
            </w:r>
          </w:p>
          <w:p w14:paraId="1897300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</w:t>
            </w:r>
          </w:p>
          <w:p w14:paraId="7B1AF99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 Szabadidő</w:t>
            </w:r>
          </w:p>
          <w:p w14:paraId="54E5659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Interjú készítése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79FAE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4C2C8A7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948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5 </w:t>
            </w:r>
            <w:proofErr w:type="spellStart"/>
            <w:r w:rsidRPr="00D72E54">
              <w:rPr>
                <w:b/>
                <w:bCs/>
              </w:rPr>
              <w:t>Places</w:t>
            </w:r>
            <w:proofErr w:type="spellEnd"/>
          </w:p>
          <w:p w14:paraId="3AD4DFB3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room</w:t>
            </w:r>
            <w:proofErr w:type="spellEnd"/>
            <w:r w:rsidRPr="00D72E54">
              <w:rPr>
                <w:b/>
                <w:bCs/>
                <w:i/>
                <w:iCs/>
              </w:rPr>
              <w:t> </w:t>
            </w:r>
          </w:p>
          <w:p w14:paraId="1396BC0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Bútorok a lakásban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545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Térbeli viszonyok – elöljárószavak, hely-meghatározás</w:t>
            </w:r>
          </w:p>
        </w:tc>
      </w:tr>
      <w:tr w:rsidR="00D72E54" w:rsidRPr="00D72E54" w14:paraId="727D8A2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DBC8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house</w:t>
            </w:r>
          </w:p>
          <w:p w14:paraId="2BA47EB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Szobák, berendezési </w:t>
            </w:r>
          </w:p>
          <w:p w14:paraId="609E245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tárgyak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2DF3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Térbeli viszonyok – </w:t>
            </w:r>
            <w:proofErr w:type="spellStart"/>
            <w:r w:rsidRPr="00D72E54">
              <w:rPr>
                <w:b/>
                <w:i/>
                <w:iCs/>
              </w:rPr>
              <w:t>There’s</w:t>
            </w:r>
            <w:proofErr w:type="spellEnd"/>
            <w:r w:rsidRPr="00D72E54">
              <w:rPr>
                <w:b/>
                <w:i/>
                <w:iCs/>
              </w:rPr>
              <w:t xml:space="preserve"> / </w:t>
            </w:r>
            <w:proofErr w:type="spellStart"/>
            <w:r w:rsidRPr="00D72E54">
              <w:rPr>
                <w:b/>
                <w:i/>
                <w:iCs/>
              </w:rPr>
              <w:t>There’re</w:t>
            </w:r>
            <w:proofErr w:type="spellEnd"/>
          </w:p>
        </w:tc>
      </w:tr>
      <w:tr w:rsidR="00D72E54" w:rsidRPr="00D72E54" w14:paraId="1452697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A4A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town</w:t>
            </w:r>
            <w:proofErr w:type="spellEnd"/>
          </w:p>
          <w:p w14:paraId="4B3F692A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Épületek. </w:t>
            </w:r>
          </w:p>
          <w:p w14:paraId="5AB259C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Tágabb környezetünk   </w:t>
            </w:r>
          </w:p>
          <w:p w14:paraId="072A37B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bemutatása.</w:t>
            </w:r>
          </w:p>
          <w:p w14:paraId="79A8A2A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Útbaigazítás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B07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Térbeli viszonyok – kérdések</w:t>
            </w:r>
          </w:p>
          <w:p w14:paraId="78A2B04D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6140743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4DEDC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Mickey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D72E54">
              <w:rPr>
                <w:b/>
                <w:bCs/>
                <w:i/>
                <w:iCs/>
              </w:rPr>
              <w:t>Millie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and </w:t>
            </w:r>
            <w:proofErr w:type="spellStart"/>
            <w:r w:rsidRPr="00D72E54">
              <w:rPr>
                <w:b/>
                <w:bCs/>
                <w:i/>
                <w:iCs/>
              </w:rPr>
              <w:t>Mut</w:t>
            </w:r>
            <w:proofErr w:type="spellEnd"/>
          </w:p>
          <w:p w14:paraId="2806759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i/>
                <w:iCs/>
              </w:rPr>
              <w:t> </w:t>
            </w:r>
            <w:r w:rsidRPr="00D72E54">
              <w:rPr>
                <w:b/>
              </w:rPr>
              <w:t>Utasítások megértése, </w:t>
            </w:r>
          </w:p>
          <w:p w14:paraId="1AD9E94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utasítások adása</w:t>
            </w:r>
          </w:p>
          <w:p w14:paraId="34D68D27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D48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Modalitás – </w:t>
            </w:r>
            <w:proofErr w:type="spellStart"/>
            <w:r w:rsidRPr="00D72E54">
              <w:rPr>
                <w:b/>
                <w:i/>
                <w:iCs/>
              </w:rPr>
              <w:t>can</w:t>
            </w:r>
            <w:proofErr w:type="spellEnd"/>
          </w:p>
          <w:p w14:paraId="4973243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Kijelentés, kérdés, válasz</w:t>
            </w:r>
          </w:p>
        </w:tc>
      </w:tr>
      <w:tr w:rsidR="00D72E54" w:rsidRPr="00D72E54" w14:paraId="36633E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65D0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3D2696A2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Culture</w:t>
            </w:r>
            <w:proofErr w:type="spellEnd"/>
          </w:p>
          <w:p w14:paraId="0C6D95E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Egy angol város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789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Térbeli viszonyok.</w:t>
            </w:r>
          </w:p>
          <w:p w14:paraId="7CA739D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Modalitás: </w:t>
            </w:r>
            <w:proofErr w:type="spellStart"/>
            <w:r w:rsidRPr="00D72E54">
              <w:rPr>
                <w:b/>
                <w:i/>
                <w:iCs/>
              </w:rPr>
              <w:t>can</w:t>
            </w:r>
            <w:proofErr w:type="spellEnd"/>
          </w:p>
        </w:tc>
      </w:tr>
      <w:tr w:rsidR="00D72E54" w:rsidRPr="00D72E54" w14:paraId="4149CC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950E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</w:t>
            </w:r>
          </w:p>
          <w:p w14:paraId="0C13FE4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A városom.</w:t>
            </w:r>
          </w:p>
          <w:p w14:paraId="760E8224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History</w:t>
            </w:r>
            <w:proofErr w:type="spellEnd"/>
          </w:p>
          <w:p w14:paraId="25A3A08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Városok kialakulása elhelyezkedése,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3CA2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4CD05D2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EB7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</w:rPr>
              <w:t xml:space="preserve">Unit 6 </w:t>
            </w:r>
            <w:proofErr w:type="spellStart"/>
            <w:r w:rsidRPr="00D72E54">
              <w:rPr>
                <w:b/>
                <w:bCs/>
              </w:rPr>
              <w:t>People</w:t>
            </w:r>
            <w:proofErr w:type="spellEnd"/>
          </w:p>
          <w:p w14:paraId="6DAD9DC0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My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friends</w:t>
            </w:r>
            <w:proofErr w:type="spellEnd"/>
          </w:p>
          <w:p w14:paraId="3889BC1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Személyek bemutatása, </w:t>
            </w:r>
          </w:p>
          <w:p w14:paraId="1700D8F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leírása, külső tulajdonságok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D1E1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Minőségi viszonyok – jelzők helye a mondatban</w:t>
            </w:r>
          </w:p>
        </w:tc>
      </w:tr>
      <w:tr w:rsidR="00D72E54" w:rsidRPr="00D72E54" w14:paraId="000BADA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2BF1D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Saturday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Morning</w:t>
            </w:r>
            <w:proofErr w:type="spellEnd"/>
          </w:p>
          <w:p w14:paraId="48BAB7D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Információ nyújtása –   </w:t>
            </w:r>
          </w:p>
          <w:p w14:paraId="3E2B9A2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képleírás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DAD4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Folyamatos jelen idő – kijelentés, tagadás</w:t>
            </w:r>
          </w:p>
        </w:tc>
      </w:tr>
      <w:tr w:rsidR="00D72E54" w:rsidRPr="00D72E54" w14:paraId="2C9E79D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3003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Are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we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going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to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the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shops</w:t>
            </w:r>
            <w:proofErr w:type="spellEnd"/>
            <w:r w:rsidRPr="00D72E54">
              <w:rPr>
                <w:b/>
                <w:bCs/>
                <w:i/>
                <w:iCs/>
              </w:rPr>
              <w:t>?</w:t>
            </w:r>
          </w:p>
          <w:p w14:paraId="3D6BCF3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Állandósult </w:t>
            </w:r>
          </w:p>
          <w:p w14:paraId="6BF9363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szókapcsolatok  </w:t>
            </w:r>
          </w:p>
          <w:p w14:paraId="52A1AF86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(igék)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95E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Folyamatos jelen idő – kérdés</w:t>
            </w:r>
          </w:p>
        </w:tc>
      </w:tr>
      <w:tr w:rsidR="00D72E54" w:rsidRPr="00D72E54" w14:paraId="4ECC9A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F18F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Clothes</w:t>
            </w:r>
            <w:proofErr w:type="spellEnd"/>
          </w:p>
          <w:p w14:paraId="5046E25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Ruhaneműk, árak, vásárlás</w:t>
            </w:r>
            <w:r w:rsidRPr="00D72E54">
              <w:rPr>
                <w:b/>
                <w:i/>
                <w:iCs/>
              </w:rPr>
              <w:t xml:space="preserve"> </w:t>
            </w:r>
            <w:r w:rsidRPr="00D72E54">
              <w:rPr>
                <w:b/>
                <w:bCs/>
                <w:i/>
                <w:iCs/>
              </w:rPr>
              <w:t xml:space="preserve">The </w:t>
            </w:r>
            <w:proofErr w:type="spellStart"/>
            <w:r w:rsidRPr="00D72E54">
              <w:rPr>
                <w:b/>
                <w:bCs/>
                <w:i/>
                <w:iCs/>
              </w:rPr>
              <w:t>King’s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New </w:t>
            </w:r>
            <w:proofErr w:type="spellStart"/>
            <w:r w:rsidRPr="00D72E54">
              <w:rPr>
                <w:b/>
                <w:bCs/>
                <w:i/>
                <w:iCs/>
              </w:rPr>
              <w:t>Clothes</w:t>
            </w:r>
            <w:proofErr w:type="spellEnd"/>
          </w:p>
          <w:p w14:paraId="4A6663A5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lastRenderedPageBreak/>
              <w:t> Mese olvasása</w:t>
            </w:r>
          </w:p>
          <w:p w14:paraId="55099FAF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E83E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i/>
                <w:iCs/>
              </w:rPr>
              <w:lastRenderedPageBreak/>
              <w:t>How</w:t>
            </w:r>
            <w:proofErr w:type="spellEnd"/>
            <w:r w:rsidRPr="00D72E54">
              <w:rPr>
                <w:b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i/>
                <w:iCs/>
              </w:rPr>
              <w:t>much</w:t>
            </w:r>
            <w:proofErr w:type="spellEnd"/>
            <w:r w:rsidRPr="00D72E54">
              <w:rPr>
                <w:b/>
                <w:i/>
                <w:iCs/>
              </w:rPr>
              <w:t xml:space="preserve"> is </w:t>
            </w:r>
            <w:proofErr w:type="spellStart"/>
            <w:r w:rsidRPr="00D72E54">
              <w:rPr>
                <w:b/>
                <w:i/>
                <w:iCs/>
              </w:rPr>
              <w:t>this</w:t>
            </w:r>
            <w:proofErr w:type="spellEnd"/>
            <w:r w:rsidRPr="00D72E54">
              <w:rPr>
                <w:b/>
                <w:i/>
                <w:iCs/>
              </w:rPr>
              <w:t>…?</w:t>
            </w:r>
          </w:p>
          <w:p w14:paraId="47BD9366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i/>
                <w:iCs/>
              </w:rPr>
              <w:t>How</w:t>
            </w:r>
            <w:proofErr w:type="spellEnd"/>
            <w:r w:rsidRPr="00D72E54">
              <w:rPr>
                <w:b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i/>
                <w:iCs/>
              </w:rPr>
              <w:t>much</w:t>
            </w:r>
            <w:proofErr w:type="spellEnd"/>
            <w:r w:rsidRPr="00D72E54">
              <w:rPr>
                <w:b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i/>
                <w:iCs/>
              </w:rPr>
              <w:t>are</w:t>
            </w:r>
            <w:proofErr w:type="spellEnd"/>
            <w:r w:rsidRPr="00D72E54">
              <w:rPr>
                <w:b/>
                <w:i/>
                <w:iCs/>
              </w:rPr>
              <w:t xml:space="preserve"> </w:t>
            </w:r>
            <w:proofErr w:type="spellStart"/>
            <w:r w:rsidRPr="00D72E54">
              <w:rPr>
                <w:b/>
                <w:i/>
                <w:iCs/>
              </w:rPr>
              <w:t>these</w:t>
            </w:r>
            <w:proofErr w:type="spellEnd"/>
            <w:r w:rsidRPr="00D72E54">
              <w:rPr>
                <w:b/>
                <w:i/>
                <w:iCs/>
              </w:rPr>
              <w:t>…?</w:t>
            </w:r>
          </w:p>
        </w:tc>
      </w:tr>
      <w:tr w:rsidR="00D72E54" w:rsidRPr="00D72E54" w14:paraId="0751B12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CBE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 xml:space="preserve"> </w:t>
            </w:r>
            <w:proofErr w:type="spellStart"/>
            <w:r w:rsidRPr="00D72E54">
              <w:rPr>
                <w:b/>
                <w:bCs/>
                <w:i/>
                <w:iCs/>
              </w:rPr>
              <w:t>Culture</w:t>
            </w:r>
            <w:proofErr w:type="spellEnd"/>
          </w:p>
          <w:p w14:paraId="1C7F3B0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Emberek a világ különböző részein</w:t>
            </w:r>
          </w:p>
          <w:p w14:paraId="580980DF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i/>
                <w:iCs/>
              </w:rPr>
              <w:t>  </w:t>
            </w:r>
          </w:p>
          <w:p w14:paraId="7FA1BD5B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3DCC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  <w:tr w:rsidR="00D72E54" w:rsidRPr="00D72E54" w14:paraId="40EF80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CF6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  <w:p w14:paraId="27954D6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  <w:bCs/>
                <w:i/>
                <w:iCs/>
              </w:rPr>
              <w:t>Art</w:t>
            </w:r>
          </w:p>
          <w:p w14:paraId="25C8327B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Festmények, emberek   </w:t>
            </w:r>
          </w:p>
          <w:p w14:paraId="0C45510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bemutatása, leírása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6A2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Folyamatos jelen idő</w:t>
            </w:r>
          </w:p>
        </w:tc>
      </w:tr>
      <w:tr w:rsidR="00D72E54" w:rsidRPr="00D72E54" w14:paraId="2A0A924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1D9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Revision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AA2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Cselekvés, történés létezés kifejezése – </w:t>
            </w:r>
          </w:p>
          <w:p w14:paraId="2C468FE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két jelen idő összehasonlítása</w:t>
            </w:r>
          </w:p>
        </w:tc>
      </w:tr>
      <w:tr w:rsidR="00D72E54" w:rsidRPr="00D72E54" w14:paraId="7427360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FBC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  <w:i/>
                <w:iCs/>
              </w:rPr>
              <w:t>Your</w:t>
            </w:r>
            <w:proofErr w:type="spellEnd"/>
            <w:r w:rsidRPr="00D72E54">
              <w:rPr>
                <w:b/>
                <w:bCs/>
                <w:i/>
                <w:iCs/>
              </w:rPr>
              <w:t xml:space="preserve"> project</w:t>
            </w:r>
          </w:p>
          <w:p w14:paraId="3EB99B12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Emberek – </w:t>
            </w:r>
          </w:p>
          <w:p w14:paraId="717EC798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külső és belső bemutatás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C0C0E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A korábban tanult szerkezetek használata</w:t>
            </w:r>
          </w:p>
        </w:tc>
      </w:tr>
      <w:tr w:rsidR="00D72E54" w:rsidRPr="00D72E54" w14:paraId="267D0D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56B5" w14:textId="77777777" w:rsidR="00D72E54" w:rsidRPr="00D72E54" w:rsidRDefault="00D72E54" w:rsidP="00D72E54">
            <w:pPr>
              <w:jc w:val="both"/>
              <w:rPr>
                <w:b/>
              </w:rPr>
            </w:pPr>
            <w:proofErr w:type="spellStart"/>
            <w:r w:rsidRPr="00D72E54">
              <w:rPr>
                <w:b/>
                <w:bCs/>
              </w:rPr>
              <w:t>Games</w:t>
            </w:r>
            <w:proofErr w:type="spellEnd"/>
          </w:p>
          <w:p w14:paraId="0E782A69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Játékok, évzárás</w:t>
            </w:r>
          </w:p>
          <w:p w14:paraId="32FFAAA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’Az angol és én’ – az év értékelése</w:t>
            </w:r>
          </w:p>
          <w:p w14:paraId="15429E77" w14:textId="77777777" w:rsidR="00D72E54" w:rsidRPr="00D72E54" w:rsidRDefault="00D72E54" w:rsidP="00D72E54">
            <w:pPr>
              <w:jc w:val="both"/>
              <w:rPr>
                <w:b/>
              </w:rPr>
            </w:pPr>
            <w:r w:rsidRPr="00D72E54">
              <w:rPr>
                <w:b/>
              </w:rPr>
              <w:t>  </w:t>
            </w:r>
          </w:p>
          <w:p w14:paraId="37C5EDE2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3C8D9" w14:textId="77777777" w:rsidR="00D72E54" w:rsidRPr="00D72E54" w:rsidRDefault="00D72E54" w:rsidP="00D72E54">
            <w:pPr>
              <w:jc w:val="both"/>
              <w:rPr>
                <w:b/>
              </w:rPr>
            </w:pPr>
          </w:p>
        </w:tc>
      </w:tr>
    </w:tbl>
    <w:p w14:paraId="67CF9C02" w14:textId="77777777" w:rsidR="00D72E54" w:rsidRPr="002D7B79" w:rsidRDefault="00D72E54" w:rsidP="00D72E54">
      <w:pPr>
        <w:jc w:val="both"/>
        <w:rPr>
          <w:rFonts w:cstheme="minorHAnsi"/>
        </w:rPr>
      </w:pPr>
    </w:p>
    <w:p w14:paraId="22A0D8F0" w14:textId="77777777" w:rsidR="00D72E54" w:rsidRPr="002D7B79" w:rsidRDefault="00D72E54" w:rsidP="00D72E54">
      <w:pPr>
        <w:jc w:val="both"/>
        <w:rPr>
          <w:rFonts w:cstheme="minorHAnsi"/>
        </w:rPr>
      </w:pPr>
    </w:p>
    <w:p w14:paraId="264FBFEC" w14:textId="77777777" w:rsidR="00D72E54" w:rsidRDefault="00D72E54" w:rsidP="00D72E54">
      <w:pPr>
        <w:rPr>
          <w:b/>
          <w:bCs/>
        </w:rPr>
      </w:pPr>
      <w:r>
        <w:rPr>
          <w:b/>
          <w:bCs/>
        </w:rPr>
        <w:t>Ének</w:t>
      </w:r>
    </w:p>
    <w:p w14:paraId="74CFD80D" w14:textId="5F499E6E" w:rsidR="00D72E54" w:rsidRPr="00D72E54" w:rsidRDefault="00D72E54" w:rsidP="00D72E54">
      <w:r w:rsidRPr="00D72E54">
        <w:rPr>
          <w:b/>
          <w:bCs/>
        </w:rPr>
        <w:t>5. évfolyam (Énekeskönyv 5.)</w:t>
      </w:r>
    </w:p>
    <w:p w14:paraId="64A05532" w14:textId="77777777" w:rsidR="00D72E54" w:rsidRPr="00D72E54" w:rsidRDefault="00D72E54" w:rsidP="00D72E54">
      <w:r w:rsidRPr="00D72E54">
        <w:rPr>
          <w:b/>
          <w:bCs/>
        </w:rPr>
        <w:t>OH-ENZ05TA</w:t>
      </w:r>
    </w:p>
    <w:p w14:paraId="75F13D59" w14:textId="77777777" w:rsidR="00D72E54" w:rsidRPr="00D72E54" w:rsidRDefault="00D72E54" w:rsidP="00D72E54">
      <w:r w:rsidRPr="00D72E54">
        <w:rPr>
          <w:b/>
          <w:bCs/>
        </w:rPr>
        <w:t>I. félév</w:t>
      </w:r>
    </w:p>
    <w:p w14:paraId="42CB6589" w14:textId="77777777" w:rsidR="00D72E54" w:rsidRPr="00D72E54" w:rsidRDefault="00D72E54" w:rsidP="00D72E54">
      <w:pPr>
        <w:numPr>
          <w:ilvl w:val="0"/>
          <w:numId w:val="6"/>
        </w:numPr>
      </w:pPr>
      <w:r w:rsidRPr="00D72E54">
        <w:t>A népzene világa I.</w:t>
      </w:r>
    </w:p>
    <w:p w14:paraId="10030952" w14:textId="77777777" w:rsidR="00D72E54" w:rsidRPr="00D72E54" w:rsidRDefault="00D72E54" w:rsidP="00D72E54">
      <w:pPr>
        <w:numPr>
          <w:ilvl w:val="1"/>
          <w:numId w:val="7"/>
        </w:numPr>
      </w:pPr>
      <w:r w:rsidRPr="00D72E54">
        <w:t>Gyermekjátékdalok, népi táncok</w:t>
      </w:r>
    </w:p>
    <w:p w14:paraId="5F894C61" w14:textId="77777777" w:rsidR="00D72E54" w:rsidRPr="00D72E54" w:rsidRDefault="00D72E54" w:rsidP="00D72E54">
      <w:pPr>
        <w:numPr>
          <w:ilvl w:val="1"/>
          <w:numId w:val="8"/>
        </w:numPr>
      </w:pPr>
      <w:r w:rsidRPr="00D72E54">
        <w:t>Népdalok ritmusa, dallama, hangközök (kvint, kvart, szekund)</w:t>
      </w:r>
    </w:p>
    <w:p w14:paraId="31440AEB" w14:textId="77777777" w:rsidR="00D72E54" w:rsidRPr="00D72E54" w:rsidRDefault="00D72E54" w:rsidP="00D72E54">
      <w:pPr>
        <w:numPr>
          <w:ilvl w:val="1"/>
          <w:numId w:val="9"/>
        </w:numPr>
      </w:pPr>
      <w:r w:rsidRPr="00D72E54">
        <w:t xml:space="preserve">Népdalokhoz kapcsolódó népszokások (pl. </w:t>
      </w:r>
      <w:proofErr w:type="spellStart"/>
      <w:r w:rsidRPr="00D72E54">
        <w:t>regősének</w:t>
      </w:r>
      <w:proofErr w:type="spellEnd"/>
      <w:r w:rsidRPr="00D72E54">
        <w:t>, betlehemes)</w:t>
      </w:r>
    </w:p>
    <w:p w14:paraId="1A639F82" w14:textId="77777777" w:rsidR="00D72E54" w:rsidRPr="00D72E54" w:rsidRDefault="00D72E54" w:rsidP="00D72E54">
      <w:pPr>
        <w:numPr>
          <w:ilvl w:val="1"/>
          <w:numId w:val="10"/>
        </w:numPr>
      </w:pPr>
      <w:r w:rsidRPr="00D72E54">
        <w:t>Karácsonyi és újévi népdalok</w:t>
      </w:r>
    </w:p>
    <w:p w14:paraId="7AEAF24C" w14:textId="77777777" w:rsidR="00D72E54" w:rsidRPr="00D72E54" w:rsidRDefault="00D72E54" w:rsidP="00D72E54">
      <w:pPr>
        <w:numPr>
          <w:ilvl w:val="1"/>
          <w:numId w:val="11"/>
        </w:numPr>
      </w:pPr>
      <w:r w:rsidRPr="00D72E54">
        <w:t>Magyar történelmi dalok (pl. katonadalok)</w:t>
      </w:r>
    </w:p>
    <w:p w14:paraId="225E5708" w14:textId="77777777" w:rsidR="00D72E54" w:rsidRPr="00D72E54" w:rsidRDefault="00D72E54" w:rsidP="00D72E54">
      <w:pPr>
        <w:numPr>
          <w:ilvl w:val="0"/>
          <w:numId w:val="6"/>
        </w:numPr>
      </w:pPr>
      <w:r w:rsidRPr="00D72E54">
        <w:t>Zeneszerzők rövid bemutatása (Bartók, Kodály, kisebb szemelvények)</w:t>
      </w:r>
    </w:p>
    <w:p w14:paraId="183D867B" w14:textId="77777777" w:rsidR="00D72E54" w:rsidRPr="00D72E54" w:rsidRDefault="00D72E54" w:rsidP="00D72E54">
      <w:r w:rsidRPr="00D72E54">
        <w:rPr>
          <w:b/>
          <w:bCs/>
          <w:i/>
          <w:iCs/>
        </w:rPr>
        <w:t>Vizsgafeladat:</w:t>
      </w:r>
    </w:p>
    <w:p w14:paraId="0B5CD57C" w14:textId="77777777" w:rsidR="00D72E54" w:rsidRPr="00D72E54" w:rsidRDefault="00D72E54" w:rsidP="00D72E54">
      <w:pPr>
        <w:numPr>
          <w:ilvl w:val="0"/>
          <w:numId w:val="12"/>
        </w:numPr>
        <w:rPr>
          <w:i/>
          <w:iCs/>
        </w:rPr>
      </w:pPr>
      <w:r w:rsidRPr="00D72E54">
        <w:rPr>
          <w:i/>
          <w:iCs/>
        </w:rPr>
        <w:t xml:space="preserve">egy választott népdal önálló éneklése a féléves dalanyagból </w:t>
      </w:r>
      <w:proofErr w:type="spellStart"/>
      <w:r w:rsidRPr="00D72E54">
        <w:rPr>
          <w:i/>
          <w:iCs/>
        </w:rPr>
        <w:t>Tk</w:t>
      </w:r>
      <w:proofErr w:type="spellEnd"/>
      <w:r w:rsidRPr="00D72E54">
        <w:rPr>
          <w:i/>
          <w:iCs/>
        </w:rPr>
        <w:t>. 8.-41. o.</w:t>
      </w:r>
    </w:p>
    <w:p w14:paraId="03769D63" w14:textId="77777777" w:rsidR="00D72E54" w:rsidRPr="00D72E54" w:rsidRDefault="00D72E54" w:rsidP="00D72E54">
      <w:pPr>
        <w:numPr>
          <w:ilvl w:val="0"/>
          <w:numId w:val="12"/>
        </w:numPr>
        <w:rPr>
          <w:b/>
          <w:bCs/>
          <w:i/>
          <w:iCs/>
        </w:rPr>
      </w:pPr>
      <w:r w:rsidRPr="00D72E54">
        <w:rPr>
          <w:b/>
          <w:bCs/>
          <w:i/>
          <w:iCs/>
        </w:rPr>
        <w:t xml:space="preserve">egy választott hangszer bemutatása egy A4-es oldal terjedelemben kézzel írva </w:t>
      </w:r>
      <w:proofErr w:type="gramStart"/>
      <w:r w:rsidRPr="00D72E54">
        <w:rPr>
          <w:b/>
          <w:bCs/>
          <w:i/>
          <w:iCs/>
        </w:rPr>
        <w:t>-  beadni</w:t>
      </w:r>
      <w:proofErr w:type="gramEnd"/>
    </w:p>
    <w:p w14:paraId="7880A04D" w14:textId="77777777" w:rsidR="00D72E54" w:rsidRPr="00D72E54" w:rsidRDefault="00D72E54" w:rsidP="00D72E54">
      <w:pPr>
        <w:numPr>
          <w:ilvl w:val="0"/>
          <w:numId w:val="12"/>
        </w:numPr>
        <w:rPr>
          <w:i/>
          <w:iCs/>
        </w:rPr>
      </w:pPr>
      <w:r w:rsidRPr="00D72E54">
        <w:rPr>
          <w:i/>
          <w:iCs/>
        </w:rPr>
        <w:t>ritmusjáték a szóbeli vizsgán – ritmikai elemek, ritmusképletek önálló megszólaltatása tanári bemutatás után</w:t>
      </w:r>
    </w:p>
    <w:p w14:paraId="799292CB" w14:textId="77777777" w:rsidR="00D72E54" w:rsidRPr="00D72E54" w:rsidRDefault="00D72E54" w:rsidP="00D72E54">
      <w:r w:rsidRPr="00D72E54">
        <w:rPr>
          <w:b/>
          <w:bCs/>
        </w:rPr>
        <w:t>II. félév</w:t>
      </w:r>
    </w:p>
    <w:p w14:paraId="07167A73" w14:textId="77777777" w:rsidR="00D72E54" w:rsidRPr="00D72E54" w:rsidRDefault="00D72E54" w:rsidP="00D72E54">
      <w:pPr>
        <w:numPr>
          <w:ilvl w:val="0"/>
          <w:numId w:val="13"/>
        </w:numPr>
      </w:pPr>
      <w:r w:rsidRPr="00D72E54">
        <w:t>A népzene világa II.</w:t>
      </w:r>
    </w:p>
    <w:p w14:paraId="04643545" w14:textId="77777777" w:rsidR="00D72E54" w:rsidRPr="00D72E54" w:rsidRDefault="00D72E54" w:rsidP="00D72E54">
      <w:pPr>
        <w:numPr>
          <w:ilvl w:val="1"/>
          <w:numId w:val="14"/>
        </w:numPr>
      </w:pPr>
      <w:r w:rsidRPr="00D72E54">
        <w:t>Régi és új stílusú népdalok</w:t>
      </w:r>
    </w:p>
    <w:p w14:paraId="135C40FB" w14:textId="77777777" w:rsidR="00D72E54" w:rsidRPr="00D72E54" w:rsidRDefault="00D72E54" w:rsidP="00D72E54">
      <w:pPr>
        <w:numPr>
          <w:ilvl w:val="1"/>
          <w:numId w:val="15"/>
        </w:numPr>
      </w:pPr>
      <w:r w:rsidRPr="00D72E54">
        <w:t>Hangközök: terc, prím, oktáv</w:t>
      </w:r>
    </w:p>
    <w:p w14:paraId="55359767" w14:textId="77777777" w:rsidR="00D72E54" w:rsidRPr="00D72E54" w:rsidRDefault="00D72E54" w:rsidP="00D72E54">
      <w:pPr>
        <w:numPr>
          <w:ilvl w:val="1"/>
          <w:numId w:val="16"/>
        </w:numPr>
      </w:pPr>
      <w:r w:rsidRPr="00D72E54">
        <w:t>Jellegzetes népi hangszerek (citera, duda, tekerő)</w:t>
      </w:r>
    </w:p>
    <w:p w14:paraId="03FE296E" w14:textId="77777777" w:rsidR="00D72E54" w:rsidRPr="00D72E54" w:rsidRDefault="00D72E54" w:rsidP="00D72E54">
      <w:pPr>
        <w:numPr>
          <w:ilvl w:val="1"/>
          <w:numId w:val="17"/>
        </w:numPr>
      </w:pPr>
      <w:r w:rsidRPr="00D72E54">
        <w:t>Tavaszi ünnepkör, locsolóversek, népszokások</w:t>
      </w:r>
    </w:p>
    <w:p w14:paraId="488820BA" w14:textId="77777777" w:rsidR="00D72E54" w:rsidRPr="00D72E54" w:rsidRDefault="00D72E54" w:rsidP="00D72E54">
      <w:pPr>
        <w:numPr>
          <w:ilvl w:val="0"/>
          <w:numId w:val="13"/>
        </w:numPr>
      </w:pPr>
      <w:r w:rsidRPr="00D72E54">
        <w:t>Műdalok és zenetörténet</w:t>
      </w:r>
    </w:p>
    <w:p w14:paraId="295C4927" w14:textId="77777777" w:rsidR="00D72E54" w:rsidRPr="00D72E54" w:rsidRDefault="00D72E54" w:rsidP="00D72E54">
      <w:pPr>
        <w:numPr>
          <w:ilvl w:val="1"/>
          <w:numId w:val="18"/>
        </w:numPr>
      </w:pPr>
      <w:r w:rsidRPr="00D72E54">
        <w:t>Himnusz, 1848-as katonadalok</w:t>
      </w:r>
    </w:p>
    <w:p w14:paraId="546F1EE1" w14:textId="77777777" w:rsidR="00D72E54" w:rsidRPr="00D72E54" w:rsidRDefault="00D72E54" w:rsidP="00D72E54">
      <w:pPr>
        <w:numPr>
          <w:ilvl w:val="1"/>
          <w:numId w:val="19"/>
        </w:numPr>
      </w:pPr>
      <w:r w:rsidRPr="00D72E54">
        <w:t>Klasszikus zeneszerzők: Bach, Beethoven, Brahms</w:t>
      </w:r>
    </w:p>
    <w:p w14:paraId="4600830B" w14:textId="77777777" w:rsidR="00D72E54" w:rsidRPr="00D72E54" w:rsidRDefault="00D72E54" w:rsidP="00D72E54">
      <w:pPr>
        <w:numPr>
          <w:ilvl w:val="1"/>
          <w:numId w:val="20"/>
        </w:numPr>
      </w:pPr>
      <w:r w:rsidRPr="00D72E54">
        <w:t>Zenekarok, hangszercsaládok (fúvós, vonós, szimfonikus)</w:t>
      </w:r>
    </w:p>
    <w:p w14:paraId="1CB006A7" w14:textId="77777777" w:rsidR="00D72E54" w:rsidRPr="00D72E54" w:rsidRDefault="00D72E54" w:rsidP="00D72E54">
      <w:pPr>
        <w:numPr>
          <w:ilvl w:val="1"/>
          <w:numId w:val="21"/>
        </w:numPr>
      </w:pPr>
      <w:r w:rsidRPr="00D72E54">
        <w:t>Rövid zenetörténeti barangolás</w:t>
      </w:r>
    </w:p>
    <w:p w14:paraId="27FBFD5A" w14:textId="77777777" w:rsidR="00D72E54" w:rsidRPr="00D72E54" w:rsidRDefault="00D72E54" w:rsidP="00D72E54">
      <w:r w:rsidRPr="00D72E54">
        <w:rPr>
          <w:b/>
          <w:bCs/>
          <w:i/>
          <w:iCs/>
        </w:rPr>
        <w:lastRenderedPageBreak/>
        <w:t>Vizsgafeladat:</w:t>
      </w:r>
    </w:p>
    <w:p w14:paraId="09332085" w14:textId="77777777" w:rsidR="00D72E54" w:rsidRPr="00D72E54" w:rsidRDefault="00D72E54" w:rsidP="00D72E54">
      <w:pPr>
        <w:numPr>
          <w:ilvl w:val="0"/>
          <w:numId w:val="22"/>
        </w:numPr>
        <w:rPr>
          <w:i/>
          <w:iCs/>
        </w:rPr>
      </w:pPr>
      <w:r w:rsidRPr="00D72E54">
        <w:rPr>
          <w:i/>
          <w:iCs/>
        </w:rPr>
        <w:t>egy választott népdal önálló éneklése a féléves dalanyagból</w:t>
      </w:r>
    </w:p>
    <w:p w14:paraId="097331FC" w14:textId="77777777" w:rsidR="00D72E54" w:rsidRPr="00D72E54" w:rsidRDefault="00D72E54" w:rsidP="00D72E54">
      <w:pPr>
        <w:numPr>
          <w:ilvl w:val="0"/>
          <w:numId w:val="22"/>
        </w:numPr>
        <w:rPr>
          <w:b/>
          <w:bCs/>
          <w:i/>
          <w:iCs/>
        </w:rPr>
      </w:pPr>
      <w:r w:rsidRPr="00D72E54">
        <w:rPr>
          <w:b/>
          <w:bCs/>
          <w:i/>
          <w:iCs/>
        </w:rPr>
        <w:t xml:space="preserve">a Himnusz és zeneszerzőjének bemutatása egy A4-es oldal terjedelemben kézzel írva </w:t>
      </w:r>
      <w:proofErr w:type="gramStart"/>
      <w:r w:rsidRPr="00D72E54">
        <w:rPr>
          <w:b/>
          <w:bCs/>
          <w:i/>
          <w:iCs/>
        </w:rPr>
        <w:t>-  beadni</w:t>
      </w:r>
      <w:proofErr w:type="gramEnd"/>
    </w:p>
    <w:p w14:paraId="235155B5" w14:textId="77777777" w:rsidR="00D72E54" w:rsidRPr="00D72E54" w:rsidRDefault="00D72E54" w:rsidP="00D72E54">
      <w:pPr>
        <w:numPr>
          <w:ilvl w:val="0"/>
          <w:numId w:val="22"/>
        </w:numPr>
        <w:rPr>
          <w:i/>
          <w:iCs/>
        </w:rPr>
      </w:pPr>
      <w:r w:rsidRPr="00D72E54">
        <w:rPr>
          <w:i/>
          <w:iCs/>
        </w:rPr>
        <w:t>ritmusjáték a szóbeli vizsgán – ritmikai elemek, ritmusképletek önálló megszólaltatása tanári bemutatás után</w:t>
      </w:r>
    </w:p>
    <w:p w14:paraId="2FB33477" w14:textId="77777777" w:rsidR="00D72E54" w:rsidRDefault="00D72E54" w:rsidP="00DF5D31"/>
    <w:p w14:paraId="5CE49D42" w14:textId="77777777" w:rsidR="00D72E54" w:rsidRDefault="00D72E54" w:rsidP="00D72E54">
      <w:pPr>
        <w:rPr>
          <w:b/>
          <w:bCs/>
        </w:rPr>
      </w:pPr>
      <w:r w:rsidRPr="00D72E54">
        <w:rPr>
          <w:b/>
          <w:bCs/>
        </w:rPr>
        <w:t xml:space="preserve">Természetismeret 5.o. </w:t>
      </w:r>
    </w:p>
    <w:p w14:paraId="50E5273B" w14:textId="77777777" w:rsidR="00D72E54" w:rsidRDefault="00D72E54" w:rsidP="00D72E54">
      <w:pPr>
        <w:rPr>
          <w:b/>
          <w:bCs/>
        </w:rPr>
      </w:pPr>
    </w:p>
    <w:p w14:paraId="747C8088" w14:textId="24FD658D" w:rsidR="00D72E54" w:rsidRPr="00D72E54" w:rsidRDefault="00D72E54" w:rsidP="00D72E54">
      <w:pPr>
        <w:rPr>
          <w:b/>
          <w:bCs/>
        </w:rPr>
      </w:pPr>
      <w:r>
        <w:rPr>
          <w:b/>
          <w:bCs/>
        </w:rPr>
        <w:t>Tankönyv: Mozaik kiadó: Természetismeret 5.</w:t>
      </w:r>
    </w:p>
    <w:p w14:paraId="4971C53E" w14:textId="77777777" w:rsidR="00D72E54" w:rsidRPr="00D72E54" w:rsidRDefault="00D72E54" w:rsidP="00D72E54"/>
    <w:p w14:paraId="2CA8B451" w14:textId="77777777" w:rsidR="00D72E54" w:rsidRPr="00D72E54" w:rsidRDefault="00D72E54" w:rsidP="00D72E54">
      <w:r w:rsidRPr="00D72E54">
        <w:t xml:space="preserve">-Az Anyag és néhány fontos tulajdonsága. </w:t>
      </w:r>
      <w:proofErr w:type="spellStart"/>
      <w:r w:rsidRPr="00D72E54">
        <w:t>Tk</w:t>
      </w:r>
      <w:proofErr w:type="spellEnd"/>
      <w:r w:rsidRPr="00D72E54">
        <w:t xml:space="preserve"> 12-28. old</w:t>
      </w:r>
      <w:r w:rsidRPr="00D72E54">
        <w:br/>
        <w:t xml:space="preserve">-Tájékozódás a térképen </w:t>
      </w:r>
      <w:proofErr w:type="spellStart"/>
      <w:proofErr w:type="gramStart"/>
      <w:r w:rsidRPr="00D72E54">
        <w:t>Tk</w:t>
      </w:r>
      <w:proofErr w:type="spellEnd"/>
      <w:r w:rsidRPr="00D72E54">
        <w:t>  90</w:t>
      </w:r>
      <w:proofErr w:type="gramEnd"/>
      <w:r w:rsidRPr="00D72E54">
        <w:t>-117. old </w:t>
      </w:r>
    </w:p>
    <w:p w14:paraId="5F1A4444" w14:textId="77777777" w:rsidR="00D72E54" w:rsidRDefault="00D72E54" w:rsidP="00D72E54"/>
    <w:p w14:paraId="79EA575B" w14:textId="77777777" w:rsidR="00D72E54" w:rsidRDefault="00D72E54" w:rsidP="00D72E54">
      <w:pPr>
        <w:rPr>
          <w:b/>
          <w:bCs/>
        </w:rPr>
      </w:pPr>
      <w:r w:rsidRPr="00D72E54">
        <w:rPr>
          <w:b/>
          <w:bCs/>
        </w:rPr>
        <w:t>Etika követelmények 5.osztály végén</w:t>
      </w:r>
    </w:p>
    <w:p w14:paraId="7C5B84B5" w14:textId="77777777" w:rsidR="00D72E54" w:rsidRPr="00D72E54" w:rsidRDefault="00D72E54" w:rsidP="00D72E54">
      <w:pPr>
        <w:rPr>
          <w:b/>
          <w:bCs/>
        </w:rPr>
      </w:pPr>
    </w:p>
    <w:p w14:paraId="2E262B28" w14:textId="77777777" w:rsidR="00D72E54" w:rsidRPr="00D72E54" w:rsidRDefault="00D72E54" w:rsidP="00D72E54">
      <w:r w:rsidRPr="00D72E54">
        <w:t>Testi és lelki változások</w:t>
      </w:r>
    </w:p>
    <w:p w14:paraId="095262FE" w14:textId="77777777" w:rsidR="00D72E54" w:rsidRPr="00D72E54" w:rsidRDefault="00D72E54" w:rsidP="00D72E54">
      <w:r w:rsidRPr="00D72E54">
        <w:t>A testi, lelki egészség egységének felismerése a saját egészségi állapot nyomon követése;</w:t>
      </w:r>
    </w:p>
    <w:p w14:paraId="38AC6C5C" w14:textId="77777777" w:rsidR="00D72E54" w:rsidRPr="00D72E54" w:rsidRDefault="00D72E54" w:rsidP="00D72E54">
      <w:r w:rsidRPr="00D72E54">
        <w:t>Az életkorra jellemző testi és szellemi fejlődés megfigyelése,</w:t>
      </w:r>
    </w:p>
    <w:p w14:paraId="49C5E734" w14:textId="77777777" w:rsidR="00D72E54" w:rsidRPr="00D72E54" w:rsidRDefault="00D72E54" w:rsidP="00D72E54">
      <w:r w:rsidRPr="00D72E54">
        <w:t>Az önállósodás és növekvő felelősség elemzése;</w:t>
      </w:r>
    </w:p>
    <w:p w14:paraId="4843914E" w14:textId="77777777" w:rsidR="00D72E54" w:rsidRPr="00D72E54" w:rsidRDefault="00D72E54" w:rsidP="00D72E54">
      <w:r w:rsidRPr="00D72E54">
        <w:t>A saját és társak belső értékeinek és egyediségének tudatosítása.</w:t>
      </w:r>
    </w:p>
    <w:p w14:paraId="632A27E3" w14:textId="77777777" w:rsidR="00D72E54" w:rsidRPr="00D72E54" w:rsidRDefault="00D72E54" w:rsidP="00D72E54">
      <w:r w:rsidRPr="00D72E54">
        <w:t>Én és mások</w:t>
      </w:r>
    </w:p>
    <w:p w14:paraId="63492566" w14:textId="77777777" w:rsidR="00D72E54" w:rsidRPr="00D72E54" w:rsidRDefault="00D72E54" w:rsidP="00D72E54">
      <w:r w:rsidRPr="00D72E54">
        <w:t>A saját viszonyulás néhány elemének feltárása;</w:t>
      </w:r>
    </w:p>
    <w:p w14:paraId="082CB684" w14:textId="77777777" w:rsidR="00D72E54" w:rsidRPr="00D72E54" w:rsidRDefault="00D72E54" w:rsidP="00D72E54">
      <w:r w:rsidRPr="00D72E54">
        <w:t>Az emberek közötti hasonlóságok és különbségek felismerése,</w:t>
      </w:r>
    </w:p>
    <w:p w14:paraId="36628E1E" w14:textId="77777777" w:rsidR="00D72E54" w:rsidRPr="00D72E54" w:rsidRDefault="00D72E54" w:rsidP="00D72E54">
      <w:r w:rsidRPr="00D72E54">
        <w:t>Az önértékelés módjai</w:t>
      </w:r>
    </w:p>
    <w:p w14:paraId="7DF2D628" w14:textId="77777777" w:rsidR="00D72E54" w:rsidRPr="00D72E54" w:rsidRDefault="00D72E54" w:rsidP="00D72E54">
      <w:r w:rsidRPr="00D72E54">
        <w:t>Harmonikus jövő</w:t>
      </w:r>
    </w:p>
    <w:p w14:paraId="680EC4C0" w14:textId="77777777" w:rsidR="00D72E54" w:rsidRPr="00D72E54" w:rsidRDefault="00D72E54" w:rsidP="00D72E54">
      <w:r w:rsidRPr="00D72E54">
        <w:t>Az egészséges és harmonikus életmód feltételei megfogalmazása;</w:t>
      </w:r>
    </w:p>
    <w:p w14:paraId="199EDC49" w14:textId="77777777" w:rsidR="00D72E54" w:rsidRPr="00D72E54" w:rsidRDefault="00D72E54" w:rsidP="00D72E54">
      <w:r w:rsidRPr="00D72E54">
        <w:t>A pozitív és negatív hatások felismerése saját élethelyzetekben;</w:t>
      </w:r>
    </w:p>
    <w:p w14:paraId="7E758A86" w14:textId="77777777" w:rsidR="00D72E54" w:rsidRPr="00D72E54" w:rsidRDefault="00D72E54" w:rsidP="00D72E54">
      <w:r w:rsidRPr="00D72E54">
        <w:t>Az egyéni sikerek értelmezése;</w:t>
      </w:r>
    </w:p>
    <w:p w14:paraId="7E5024BF" w14:textId="77777777" w:rsidR="00D72E54" w:rsidRPr="00D72E54" w:rsidRDefault="00D72E54" w:rsidP="00D72E54">
      <w:r w:rsidRPr="00D72E54">
        <w:t> Saját tanulási célok megfogalmazása;</w:t>
      </w:r>
    </w:p>
    <w:p w14:paraId="639EAD25" w14:textId="77777777" w:rsidR="00D72E54" w:rsidRPr="00D72E54" w:rsidRDefault="00D72E54" w:rsidP="00D72E54">
      <w:r w:rsidRPr="00D72E54">
        <w:t>Valós és virtuális környezetben példaként szolgáló személyek keresése.</w:t>
      </w:r>
    </w:p>
    <w:p w14:paraId="596544B9" w14:textId="77777777" w:rsidR="00D72E54" w:rsidRPr="00D72E54" w:rsidRDefault="00D72E54" w:rsidP="00D72E54">
      <w:r w:rsidRPr="00D72E54">
        <w:t>A kapcsolatok hálója</w:t>
      </w:r>
    </w:p>
    <w:p w14:paraId="1D0A56B5" w14:textId="77777777" w:rsidR="00D72E54" w:rsidRPr="00D72E54" w:rsidRDefault="00D72E54" w:rsidP="00D72E54">
      <w:r w:rsidRPr="00D72E54">
        <w:t>Saját viszonyrendszerek vizsgálata, a szűkebb és a tágabb közösségek hatása</w:t>
      </w:r>
    </w:p>
    <w:p w14:paraId="30AD2E01" w14:textId="77777777" w:rsidR="00D72E54" w:rsidRPr="00D72E54" w:rsidRDefault="00D72E54" w:rsidP="00D72E54">
      <w:r w:rsidRPr="00D72E54">
        <w:t>Az alapvető emberi érintkezések formáinak (viselkedés, verbális és non verbális</w:t>
      </w:r>
    </w:p>
    <w:p w14:paraId="7ECAA471" w14:textId="77777777" w:rsidR="00D72E54" w:rsidRPr="00D72E54" w:rsidRDefault="00D72E54" w:rsidP="00D72E54">
      <w:r w:rsidRPr="00D72E54">
        <w:t>kommunikáció, gondolatok kifejezése, alkotások) megismerése valós és virtuális terepen is;</w:t>
      </w:r>
    </w:p>
    <w:p w14:paraId="3F137937" w14:textId="77777777" w:rsidR="00D72E54" w:rsidRPr="00D72E54" w:rsidRDefault="00D72E54" w:rsidP="00D72E54">
      <w:r w:rsidRPr="00D72E54">
        <w:t>A különböző érzelmeket kiváltó okok feltárása;</w:t>
      </w:r>
    </w:p>
    <w:p w14:paraId="691DF7B0" w14:textId="77777777" w:rsidR="00D72E54" w:rsidRPr="00D72E54" w:rsidRDefault="00D72E54" w:rsidP="00D72E54">
      <w:r w:rsidRPr="00D72E54">
        <w:t>Az érzelem vezérelte cselekvések következményeinek vizsgálata. Kapcsolatok elemzése a támogatás, bizalom, szeretet, tisztelet, segítség szempontjából;</w:t>
      </w:r>
    </w:p>
    <w:p w14:paraId="3DB40A6E" w14:textId="77777777" w:rsidR="00D72E54" w:rsidRPr="00D72E54" w:rsidRDefault="00D72E54" w:rsidP="00D72E54">
      <w:r w:rsidRPr="00D72E54">
        <w:t>A tartós, bizalomra épülő kapcsolatok jellemzői és fenntartásuk feltételeinek átélése;</w:t>
      </w:r>
    </w:p>
    <w:p w14:paraId="3F010297" w14:textId="77777777" w:rsidR="00D72E54" w:rsidRPr="00D72E54" w:rsidRDefault="00D72E54" w:rsidP="00D72E54">
      <w:r w:rsidRPr="00D72E54">
        <w:t>Segítségkérés, segítség felajánlása.</w:t>
      </w:r>
    </w:p>
    <w:p w14:paraId="24CD3286" w14:textId="77777777" w:rsidR="00D72E54" w:rsidRPr="00D72E54" w:rsidRDefault="00D72E54" w:rsidP="00D72E54">
      <w:r w:rsidRPr="00D72E54">
        <w:t>Családi erőforrások</w:t>
      </w:r>
    </w:p>
    <w:p w14:paraId="6F180615" w14:textId="77777777" w:rsidR="00D72E54" w:rsidRPr="00D72E54" w:rsidRDefault="00D72E54" w:rsidP="00D72E54">
      <w:r w:rsidRPr="00D72E54">
        <w:t>A család, rokonság egyedi viszonyrendszereinek feltárása;</w:t>
      </w:r>
    </w:p>
    <w:p w14:paraId="07AE57CE" w14:textId="77777777" w:rsidR="00D72E54" w:rsidRPr="00D72E54" w:rsidRDefault="00D72E54" w:rsidP="00D72E54">
      <w:r w:rsidRPr="00D72E54">
        <w:t>Saját helyzet felismerése, feladatok a családban;</w:t>
      </w:r>
    </w:p>
    <w:p w14:paraId="466B3D32" w14:textId="77777777" w:rsidR="00D72E54" w:rsidRPr="00D72E54" w:rsidRDefault="00D72E54" w:rsidP="00D72E54">
      <w:r w:rsidRPr="00D72E54">
        <w:t>A legértékesebb családi szokások azonosítása;</w:t>
      </w:r>
    </w:p>
    <w:p w14:paraId="1B178C52" w14:textId="77777777" w:rsidR="00D72E54" w:rsidRPr="00D72E54" w:rsidRDefault="00D72E54" w:rsidP="00D72E54">
      <w:r w:rsidRPr="00D72E54">
        <w:t>A családok sokszínű kulturális hátterének értelmezése;</w:t>
      </w:r>
    </w:p>
    <w:p w14:paraId="716EE181" w14:textId="77777777" w:rsidR="00D72E54" w:rsidRPr="00D72E54" w:rsidRDefault="00D72E54" w:rsidP="00D72E54">
      <w:r w:rsidRPr="00D72E54">
        <w:lastRenderedPageBreak/>
        <w:t>Szükségünk van társakra</w:t>
      </w:r>
    </w:p>
    <w:p w14:paraId="45CE0926" w14:textId="77777777" w:rsidR="00D72E54" w:rsidRPr="00D72E54" w:rsidRDefault="00D72E54" w:rsidP="00D72E54">
      <w:r w:rsidRPr="00D72E54">
        <w:sym w:font="Symbol" w:char="F0B7"/>
      </w:r>
      <w:r w:rsidRPr="00D72E54">
        <w:t xml:space="preserve"> A társas kapcsolatok fontosságának hangsúlyozása</w:t>
      </w:r>
    </w:p>
    <w:p w14:paraId="0C41D73E" w14:textId="77777777" w:rsidR="00D72E54" w:rsidRPr="00D72E54" w:rsidRDefault="00D72E54" w:rsidP="00D72E54">
      <w:r w:rsidRPr="00D72E54">
        <w:sym w:font="Symbol" w:char="F0B7"/>
      </w:r>
      <w:r w:rsidRPr="00D72E54">
        <w:t xml:space="preserve"> Az elhagyatottság, a kirekesztettség állapotának elképzelése</w:t>
      </w:r>
    </w:p>
    <w:p w14:paraId="54EB103B" w14:textId="77777777" w:rsidR="00D72E54" w:rsidRPr="00D72E54" w:rsidRDefault="00D72E54" w:rsidP="00D72E54">
      <w:r w:rsidRPr="00D72E54">
        <w:sym w:font="Symbol" w:char="F0B7"/>
      </w:r>
      <w:r w:rsidRPr="00D72E54">
        <w:t xml:space="preserve"> A hagyományos és a modern technológia nyújtotta kapcsolattartási lehetőségek gyakorlása</w:t>
      </w:r>
    </w:p>
    <w:p w14:paraId="58DA95CD" w14:textId="77777777" w:rsidR="00D72E54" w:rsidRPr="00D72E54" w:rsidRDefault="00D72E54" w:rsidP="00D72E54">
      <w:r w:rsidRPr="00D72E54">
        <w:sym w:font="Symbol" w:char="F02D"/>
      </w:r>
      <w:r w:rsidRPr="00D72E54">
        <w:t xml:space="preserve"> A kapcsolat kezdete</w:t>
      </w:r>
    </w:p>
    <w:p w14:paraId="54B1C8AA" w14:textId="77777777" w:rsidR="00D72E54" w:rsidRPr="00D72E54" w:rsidRDefault="00D72E54" w:rsidP="00D72E54">
      <w:r w:rsidRPr="00D72E54">
        <w:sym w:font="Symbol" w:char="F0B7"/>
      </w:r>
      <w:r w:rsidRPr="00D72E54">
        <w:t xml:space="preserve"> A rokonszenv, ellenszenv</w:t>
      </w:r>
    </w:p>
    <w:p w14:paraId="436C10E0" w14:textId="77777777" w:rsidR="00D72E54" w:rsidRPr="00D72E54" w:rsidRDefault="00D72E54" w:rsidP="00D72E54">
      <w:r w:rsidRPr="00D72E54">
        <w:sym w:font="Symbol" w:char="F0B7"/>
      </w:r>
      <w:r w:rsidRPr="00D72E54">
        <w:t xml:space="preserve"> Az ismeretlenek iránti bizalom vagy bizalmatlanság okai feltárása</w:t>
      </w:r>
    </w:p>
    <w:p w14:paraId="23D04987" w14:textId="77777777" w:rsidR="00D72E54" w:rsidRPr="00D72E54" w:rsidRDefault="00D72E54" w:rsidP="00D72E54">
      <w:r w:rsidRPr="00D72E54">
        <w:sym w:font="Symbol" w:char="F0B7"/>
      </w:r>
      <w:r w:rsidRPr="00D72E54">
        <w:t xml:space="preserve"> A virtuális kapcsolatteremtési formák véleményezése, a virtuális identitások lehetséges</w:t>
      </w:r>
    </w:p>
    <w:p w14:paraId="08A185F4" w14:textId="77777777" w:rsidR="00D72E54" w:rsidRPr="00D72E54" w:rsidRDefault="00D72E54" w:rsidP="00D72E54">
      <w:r w:rsidRPr="00D72E54">
        <w:t>megismerési módjai</w:t>
      </w:r>
    </w:p>
    <w:p w14:paraId="379CA72D" w14:textId="77777777" w:rsidR="00D72E54" w:rsidRPr="00D72E54" w:rsidRDefault="00D72E54" w:rsidP="00D72E54">
      <w:r w:rsidRPr="00D72E54">
        <w:sym w:font="Symbol" w:char="F02D"/>
      </w:r>
      <w:r w:rsidRPr="00D72E54">
        <w:t xml:space="preserve"> A kapcsolat ápolása</w:t>
      </w:r>
    </w:p>
    <w:p w14:paraId="0FC63268" w14:textId="77777777" w:rsidR="00D72E54" w:rsidRPr="00D72E54" w:rsidRDefault="00D72E54" w:rsidP="00D72E54">
      <w:r w:rsidRPr="00D72E54">
        <w:sym w:font="Symbol" w:char="F0B7"/>
      </w:r>
      <w:r w:rsidRPr="00D72E54">
        <w:t xml:space="preserve"> A kortárs, baráti kapcsolatokat összetartó szokások, a jó működés feltételeinek feltárása,</w:t>
      </w:r>
    </w:p>
    <w:p w14:paraId="41887714" w14:textId="77777777" w:rsidR="00D72E54" w:rsidRPr="00D72E54" w:rsidRDefault="00D72E54" w:rsidP="00D72E54">
      <w:r w:rsidRPr="00D72E54">
        <w:sym w:font="Symbol" w:char="F0B7"/>
      </w:r>
      <w:r w:rsidRPr="00D72E54">
        <w:t xml:space="preserve"> A bizalom, támogatás, törődés, őszinteség és a bántás megjelenési formáinak azonosítása, a</w:t>
      </w:r>
    </w:p>
    <w:p w14:paraId="2B4D160E" w14:textId="77777777" w:rsidR="00D72E54" w:rsidRPr="00D72E54" w:rsidRDefault="00D72E54" w:rsidP="00D72E54">
      <w:r w:rsidRPr="00D72E54">
        <w:t>kapcsolatokat gyengítő okok feltárása, a kialakuló konfliktusok elemzése</w:t>
      </w:r>
    </w:p>
    <w:p w14:paraId="4753DE1E" w14:textId="77777777" w:rsidR="00D72E54" w:rsidRPr="00D72E54" w:rsidRDefault="00D72E54" w:rsidP="00D72E54">
      <w:r w:rsidRPr="00D72E54">
        <w:t>Bármelyik kiválasztása, értelmezése, kifejtése 5-6 mondatban szóban vagy írásban, rajban,</w:t>
      </w:r>
    </w:p>
    <w:p w14:paraId="182919D2" w14:textId="77777777" w:rsidR="00D72E54" w:rsidRPr="00D72E54" w:rsidRDefault="00D72E54" w:rsidP="00D72E54"/>
    <w:p w14:paraId="17D57B2F" w14:textId="77777777" w:rsidR="00D72E54" w:rsidRDefault="00D72E54" w:rsidP="00D72E54">
      <w:pPr>
        <w:rPr>
          <w:b/>
          <w:bCs/>
        </w:rPr>
      </w:pPr>
      <w:r w:rsidRPr="00D72E54">
        <w:rPr>
          <w:b/>
          <w:bCs/>
        </w:rPr>
        <w:t>T</w:t>
      </w:r>
      <w:r w:rsidRPr="00D72E54">
        <w:rPr>
          <w:b/>
          <w:bCs/>
        </w:rPr>
        <w:t>estnevelés</w:t>
      </w:r>
    </w:p>
    <w:p w14:paraId="783EDCC3" w14:textId="77777777" w:rsidR="00D72E54" w:rsidRPr="00D72E54" w:rsidRDefault="00D72E54" w:rsidP="00D72E54">
      <w:pPr>
        <w:rPr>
          <w:b/>
          <w:bCs/>
        </w:rPr>
      </w:pPr>
    </w:p>
    <w:p w14:paraId="75B6E0CF" w14:textId="2CC8363D" w:rsidR="00D72E54" w:rsidRPr="00D72E54" w:rsidRDefault="00D72E54" w:rsidP="00D72E54">
      <w:r w:rsidRPr="00D72E54">
        <w:t xml:space="preserve"> Írj fogalmazást A/4-es lapra a kedvenc sportágadról! Mutasd be röviden! Írhatsz a szabályairól, ismert sportolóiról, eszközeiről, híres versenyeiről! </w:t>
      </w:r>
    </w:p>
    <w:p w14:paraId="03DB59A4" w14:textId="77777777" w:rsidR="00D72E54" w:rsidRDefault="00D72E54" w:rsidP="00D72E54">
      <w:r w:rsidRPr="00D72E54">
        <w:t>                     Te miért ezt szereted? Te mit sportolsz?</w:t>
      </w:r>
    </w:p>
    <w:p w14:paraId="4C0BD8A4" w14:textId="77777777" w:rsidR="00D72E54" w:rsidRDefault="00D72E54" w:rsidP="00D72E54"/>
    <w:p w14:paraId="246CDA9E" w14:textId="251C4958" w:rsidR="00D72E54" w:rsidRPr="00D72E54" w:rsidRDefault="00D72E54" w:rsidP="00D72E54">
      <w:pPr>
        <w:rPr>
          <w:b/>
          <w:bCs/>
        </w:rPr>
      </w:pPr>
      <w:proofErr w:type="gramStart"/>
      <w:r w:rsidRPr="00D72E54">
        <w:rPr>
          <w:b/>
          <w:bCs/>
        </w:rPr>
        <w:t xml:space="preserve">Vizuális </w:t>
      </w:r>
      <w:r w:rsidRPr="00D72E54">
        <w:rPr>
          <w:b/>
          <w:bCs/>
        </w:rPr>
        <w:t xml:space="preserve"> kultúra</w:t>
      </w:r>
      <w:proofErr w:type="gramEnd"/>
      <w:r w:rsidRPr="00D72E54">
        <w:rPr>
          <w:b/>
          <w:bCs/>
        </w:rPr>
        <w:t xml:space="preserve"> beadandó feladata:</w:t>
      </w:r>
    </w:p>
    <w:p w14:paraId="7F0BAE5F" w14:textId="77777777" w:rsidR="00D72E54" w:rsidRPr="00D72E54" w:rsidRDefault="00D72E54" w:rsidP="00D72E54"/>
    <w:p w14:paraId="7E2D5D95" w14:textId="77777777" w:rsidR="00D72E54" w:rsidRPr="00D72E54" w:rsidRDefault="00D72E54" w:rsidP="00D72E54">
      <w:r w:rsidRPr="00D72E54">
        <w:t>- </w:t>
      </w:r>
      <w:r w:rsidRPr="00D72E54">
        <w:rPr>
          <w:b/>
          <w:bCs/>
        </w:rPr>
        <w:t>Az én táskám</w:t>
      </w:r>
    </w:p>
    <w:p w14:paraId="2D6C0CB3" w14:textId="77777777" w:rsidR="00D72E54" w:rsidRPr="00D72E54" w:rsidRDefault="00D72E54" w:rsidP="00D72E54">
      <w:r w:rsidRPr="00D72E54">
        <w:t>Magyarázó rajz a saját táskáról. Dekoratív minta tervezése a tárgy felületére műalkotás alapján</w:t>
      </w:r>
    </w:p>
    <w:p w14:paraId="252FF457" w14:textId="77777777" w:rsidR="00D72E54" w:rsidRPr="00D72E54" w:rsidRDefault="00D72E54" w:rsidP="00D72E54">
      <w:r w:rsidRPr="00D72E54">
        <w:t>Megkülönböztető embléma, jelvény tervezése a táskára.</w:t>
      </w:r>
    </w:p>
    <w:p w14:paraId="3BBD61C2" w14:textId="77777777" w:rsidR="00D72E54" w:rsidRPr="00D72E54" w:rsidRDefault="00D72E54" w:rsidP="00D72E54">
      <w:r w:rsidRPr="00D72E54">
        <w:t>Egyéni munka megfigyelés alapján (ceruzarajz), formátum: A4</w:t>
      </w:r>
    </w:p>
    <w:p w14:paraId="6B5C1322" w14:textId="77777777" w:rsidR="00D72E54" w:rsidRPr="00D72E54" w:rsidRDefault="00D72E54" w:rsidP="00D72E54">
      <w:r w:rsidRPr="00D72E54">
        <w:t>Tervezés grafikai eszközökkel (filctoll, színes ceruza)</w:t>
      </w:r>
    </w:p>
    <w:p w14:paraId="46570061" w14:textId="77777777" w:rsidR="00D72E54" w:rsidRPr="00D72E54" w:rsidRDefault="00D72E54" w:rsidP="00D72E54">
      <w:r w:rsidRPr="00D72E54">
        <w:t>(</w:t>
      </w:r>
      <w:proofErr w:type="spellStart"/>
      <w:r w:rsidRPr="00D72E54">
        <w:rPr>
          <w:i/>
          <w:iCs/>
        </w:rPr>
        <w:t>Mondrian</w:t>
      </w:r>
      <w:proofErr w:type="spellEnd"/>
      <w:r w:rsidRPr="00D72E54">
        <w:rPr>
          <w:i/>
          <w:iCs/>
        </w:rPr>
        <w:t xml:space="preserve">, </w:t>
      </w:r>
      <w:proofErr w:type="spellStart"/>
      <w:r w:rsidRPr="00D72E54">
        <w:rPr>
          <w:i/>
          <w:iCs/>
        </w:rPr>
        <w:t>Miró</w:t>
      </w:r>
      <w:proofErr w:type="spellEnd"/>
      <w:r w:rsidRPr="00D72E54">
        <w:rPr>
          <w:i/>
          <w:iCs/>
        </w:rPr>
        <w:t>, Klee, Klimt, M.C. Escher</w:t>
      </w:r>
      <w:r w:rsidRPr="00D72E54">
        <w:t> művei, vagy más dekorativitást mutató művészeti irányzatból átültetve)</w:t>
      </w:r>
    </w:p>
    <w:p w14:paraId="12B65AFD" w14:textId="77777777" w:rsidR="00D72E54" w:rsidRPr="00D72E54" w:rsidRDefault="00D72E54" w:rsidP="00D72E54">
      <w:r w:rsidRPr="00D72E54">
        <w:t>Logók tanulmányozása (pl.: CocaCola, Ford, SONY... stb.)</w:t>
      </w:r>
    </w:p>
    <w:p w14:paraId="78CD55E7" w14:textId="77777777" w:rsidR="00D72E54" w:rsidRPr="00D72E54" w:rsidRDefault="00D72E54" w:rsidP="00D72E54"/>
    <w:p w14:paraId="78656F62" w14:textId="79A0464B" w:rsidR="00D72E54" w:rsidRPr="00D72E54" w:rsidRDefault="00D72E54" w:rsidP="00D72E54">
      <w:pPr>
        <w:rPr>
          <w:b/>
          <w:bCs/>
        </w:rPr>
      </w:pPr>
      <w:r w:rsidRPr="00D72E54">
        <w:rPr>
          <w:b/>
          <w:bCs/>
        </w:rPr>
        <w:t>Technika beadandó</w:t>
      </w:r>
      <w:r w:rsidRPr="00D72E54">
        <w:rPr>
          <w:b/>
          <w:bCs/>
        </w:rPr>
        <w:t>:</w:t>
      </w:r>
    </w:p>
    <w:p w14:paraId="166B6487" w14:textId="77777777" w:rsidR="00D72E54" w:rsidRPr="00D72E54" w:rsidRDefault="00D72E54" w:rsidP="00D72E54"/>
    <w:p w14:paraId="666EF52A" w14:textId="77777777" w:rsidR="00D72E54" w:rsidRPr="00D72E54" w:rsidRDefault="00D72E54" w:rsidP="00D72E54">
      <w:r w:rsidRPr="00D72E54">
        <w:rPr>
          <w:b/>
          <w:bCs/>
        </w:rPr>
        <w:t>A jövő iskolája, a jövő tanterme</w:t>
      </w:r>
      <w:r w:rsidRPr="00D72E54">
        <w:t>.</w:t>
      </w:r>
    </w:p>
    <w:p w14:paraId="49C0421F" w14:textId="77777777" w:rsidR="00D72E54" w:rsidRPr="00D72E54" w:rsidRDefault="00D72E54" w:rsidP="00D72E54">
      <w:r w:rsidRPr="00D72E54">
        <w:t>Tervezési feladat szabadon választott technikával, formátum A4.</w:t>
      </w:r>
    </w:p>
    <w:p w14:paraId="6FB56E62" w14:textId="77777777" w:rsidR="00D72E54" w:rsidRPr="00D72E54" w:rsidRDefault="00D72E54" w:rsidP="00D72E54">
      <w:r w:rsidRPr="00D72E54">
        <w:t>Tervezd meg a jövő tantermét a jövő iskolájában.</w:t>
      </w:r>
    </w:p>
    <w:p w14:paraId="1E589E9D" w14:textId="77777777" w:rsidR="00D72E54" w:rsidRPr="00D72E54" w:rsidRDefault="00D72E54" w:rsidP="00D72E54">
      <w:r w:rsidRPr="00D72E54">
        <w:t>(Szempontok: Kényelem, elektronikus felületek, környezetvédelem, energiatakarékosság)</w:t>
      </w:r>
    </w:p>
    <w:p w14:paraId="48C9ADFF" w14:textId="77777777" w:rsidR="00D72E54" w:rsidRDefault="00D72E54" w:rsidP="00D72E54"/>
    <w:p w14:paraId="5B68335E" w14:textId="77777777" w:rsidR="00A66063" w:rsidRPr="00D72E54" w:rsidRDefault="00A66063" w:rsidP="00D72E54"/>
    <w:p w14:paraId="16BDB365" w14:textId="6C49FF04" w:rsidR="00D72E54" w:rsidRDefault="00D72E54" w:rsidP="00D72E54">
      <w:pPr>
        <w:rPr>
          <w:b/>
          <w:bCs/>
        </w:rPr>
      </w:pPr>
      <w:r w:rsidRPr="00D72E54">
        <w:rPr>
          <w:b/>
          <w:bCs/>
        </w:rPr>
        <w:lastRenderedPageBreak/>
        <w:t>Dráma</w:t>
      </w:r>
      <w:r w:rsidR="00A66063">
        <w:rPr>
          <w:b/>
          <w:bCs/>
        </w:rPr>
        <w:t xml:space="preserve"> és színház</w:t>
      </w:r>
    </w:p>
    <w:p w14:paraId="34008D2B" w14:textId="77777777" w:rsidR="00A66063" w:rsidRDefault="00A66063" w:rsidP="00D72E54">
      <w:pPr>
        <w:rPr>
          <w:b/>
          <w:bCs/>
        </w:rPr>
      </w:pPr>
    </w:p>
    <w:p w14:paraId="3BED4A02" w14:textId="696600FB" w:rsidR="00A66063" w:rsidRPr="00A66063" w:rsidRDefault="00A66063" w:rsidP="00D72E54">
      <w:r w:rsidRPr="00A66063">
        <w:t>A</w:t>
      </w:r>
      <w:r w:rsidRPr="00A66063">
        <w:t xml:space="preserve"> vizsgázónak gyakorlati vizsgát kell teljesítenie.</w:t>
      </w:r>
    </w:p>
    <w:p w14:paraId="0DDA3C8A" w14:textId="77777777" w:rsidR="00A66063" w:rsidRPr="00A66063" w:rsidRDefault="00A66063" w:rsidP="00D72E54"/>
    <w:p w14:paraId="0B73B2B5" w14:textId="77777777" w:rsidR="00A66063" w:rsidRPr="00A66063" w:rsidRDefault="00A66063" w:rsidP="00A66063">
      <w:r w:rsidRPr="00A66063">
        <w:t xml:space="preserve">tankönyv: </w:t>
      </w:r>
      <w:r w:rsidRPr="00A66063">
        <w:t>Dráma és színház tankönyv 10-14 éveseknek</w:t>
      </w:r>
    </w:p>
    <w:p w14:paraId="709B7D4D" w14:textId="77777777" w:rsidR="00A66063" w:rsidRPr="00A66063" w:rsidRDefault="00A66063" w:rsidP="00A66063">
      <w:r w:rsidRPr="00A66063">
        <w:t>Raktári szám: OH-DSZ58TA</w:t>
      </w:r>
    </w:p>
    <w:p w14:paraId="2C91D3E1" w14:textId="1822F1FB" w:rsidR="00A66063" w:rsidRPr="00A66063" w:rsidRDefault="00A66063" w:rsidP="00D72E54"/>
    <w:p w14:paraId="69896CA9" w14:textId="77777777" w:rsidR="00A66063" w:rsidRPr="00A66063" w:rsidRDefault="00A66063" w:rsidP="00D72E54"/>
    <w:p w14:paraId="72CEDDD6" w14:textId="77777777" w:rsidR="00A66063" w:rsidRDefault="00A66063" w:rsidP="00D72E54">
      <w:r w:rsidRPr="00A66063">
        <w:t xml:space="preserve">Feladattípusok: </w:t>
      </w:r>
    </w:p>
    <w:p w14:paraId="4169B400" w14:textId="77777777" w:rsidR="00A66063" w:rsidRDefault="00A66063" w:rsidP="00D72E54"/>
    <w:p w14:paraId="7DE0AEA8" w14:textId="3C529A85" w:rsidR="00A66063" w:rsidRPr="00A66063" w:rsidRDefault="00A66063" w:rsidP="00D72E54">
      <w:r w:rsidRPr="00A66063">
        <w:t>•</w:t>
      </w:r>
      <w:r>
        <w:t xml:space="preserve"> </w:t>
      </w:r>
      <w:r w:rsidRPr="00A66063">
        <w:t>Színházi alapfogalmak: A színházművészet, a színészi játék és a színpadi kifejezés alapjai</w:t>
      </w:r>
    </w:p>
    <w:p w14:paraId="6A93F447" w14:textId="77777777" w:rsidR="00A66063" w:rsidRPr="00A66063" w:rsidRDefault="00A66063" w:rsidP="00D72E54">
      <w:r w:rsidRPr="00A66063">
        <w:t xml:space="preserve">• Egyéni stílus, karakter, státusz, érzelem ábrázolása nyelvi és gesztusnyelvi eszközökkel. </w:t>
      </w:r>
    </w:p>
    <w:p w14:paraId="68F98270" w14:textId="77777777" w:rsidR="00A66063" w:rsidRPr="00A66063" w:rsidRDefault="00A66063" w:rsidP="00D72E54">
      <w:r w:rsidRPr="00A66063">
        <w:t xml:space="preserve">• Hangulat kifejezése mozgással. </w:t>
      </w:r>
    </w:p>
    <w:p w14:paraId="50F64C2D" w14:textId="77777777" w:rsidR="00A66063" w:rsidRPr="00A66063" w:rsidRDefault="00A66063" w:rsidP="00D72E54">
      <w:r w:rsidRPr="00A66063">
        <w:t xml:space="preserve">• Improvizáció a tanár által megadott téma vagy fogalom alapján. </w:t>
      </w:r>
    </w:p>
    <w:p w14:paraId="744B9219" w14:textId="77777777" w:rsidR="00A66063" w:rsidRPr="00A66063" w:rsidRDefault="00A66063" w:rsidP="00D72E54">
      <w:r w:rsidRPr="00A66063">
        <w:t xml:space="preserve">• Némajátékos és szöveges improvizációk (pl. tárgyakkal), hétköznapi élethelyzetek felidézése mozgással és beszéddel, szituációs játékok (pl. befejezetlen történetre, fotóra). </w:t>
      </w:r>
    </w:p>
    <w:p w14:paraId="6ABC4E8B" w14:textId="77777777" w:rsidR="00A66063" w:rsidRPr="00A66063" w:rsidRDefault="00A66063" w:rsidP="00D72E54">
      <w:r w:rsidRPr="00A66063">
        <w:t xml:space="preserve">• Jeles alakokhoz, eseményekhez, korszakokhoz tartozó élethelyzetek feldolgozása. </w:t>
      </w:r>
    </w:p>
    <w:p w14:paraId="09F32113" w14:textId="03FBB786" w:rsidR="00A66063" w:rsidRPr="00A66063" w:rsidRDefault="00A66063" w:rsidP="00D72E54">
      <w:r w:rsidRPr="00A66063">
        <w:t>• Saját színházi élmény ismertetése, elemzése.</w:t>
      </w:r>
    </w:p>
    <w:p w14:paraId="4FC8B0E4" w14:textId="77777777" w:rsidR="00D72E54" w:rsidRPr="00A66063" w:rsidRDefault="00D72E54" w:rsidP="00DF5D31"/>
    <w:sectPr w:rsidR="00D72E54" w:rsidRPr="00A6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1DE"/>
    <w:multiLevelType w:val="multilevel"/>
    <w:tmpl w:val="CE04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3333F"/>
    <w:multiLevelType w:val="multilevel"/>
    <w:tmpl w:val="969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E7788"/>
    <w:multiLevelType w:val="multilevel"/>
    <w:tmpl w:val="BBF2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C1EA7"/>
    <w:multiLevelType w:val="multilevel"/>
    <w:tmpl w:val="4C2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95D08"/>
    <w:multiLevelType w:val="multilevel"/>
    <w:tmpl w:val="82B4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04FCF"/>
    <w:multiLevelType w:val="hybridMultilevel"/>
    <w:tmpl w:val="53E6F270"/>
    <w:lvl w:ilvl="0" w:tplc="79564326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32"/>
    <w:multiLevelType w:val="hybridMultilevel"/>
    <w:tmpl w:val="C51096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F42B1"/>
    <w:multiLevelType w:val="multilevel"/>
    <w:tmpl w:val="A0DCB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D0578"/>
    <w:multiLevelType w:val="hybridMultilevel"/>
    <w:tmpl w:val="6C44E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C4F4F"/>
    <w:multiLevelType w:val="hybridMultilevel"/>
    <w:tmpl w:val="2C50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B7C21"/>
    <w:multiLevelType w:val="multilevel"/>
    <w:tmpl w:val="B67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514230">
    <w:abstractNumId w:val="8"/>
  </w:num>
  <w:num w:numId="2" w16cid:durableId="571889349">
    <w:abstractNumId w:val="9"/>
  </w:num>
  <w:num w:numId="3" w16cid:durableId="19951809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4820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24210">
    <w:abstractNumId w:val="1"/>
  </w:num>
  <w:num w:numId="6" w16cid:durableId="986783107">
    <w:abstractNumId w:val="2"/>
  </w:num>
  <w:num w:numId="7" w16cid:durableId="28392905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942376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572837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3450632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71743394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38951792">
    <w:abstractNumId w:val="10"/>
  </w:num>
  <w:num w:numId="13" w16cid:durableId="1837914002">
    <w:abstractNumId w:val="4"/>
  </w:num>
  <w:num w:numId="14" w16cid:durableId="47881476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25856103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13641304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3356415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83005507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59385890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24669142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54101436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933278599">
    <w:abstractNumId w:val="3"/>
  </w:num>
  <w:num w:numId="23" w16cid:durableId="1676608232">
    <w:abstractNumId w:val="0"/>
  </w:num>
  <w:num w:numId="24" w16cid:durableId="1983650871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31"/>
    <w:rsid w:val="003745DC"/>
    <w:rsid w:val="00432233"/>
    <w:rsid w:val="00610971"/>
    <w:rsid w:val="0061354F"/>
    <w:rsid w:val="00667EAD"/>
    <w:rsid w:val="006B7E79"/>
    <w:rsid w:val="00744E09"/>
    <w:rsid w:val="00A66063"/>
    <w:rsid w:val="00AA1304"/>
    <w:rsid w:val="00CF54D0"/>
    <w:rsid w:val="00D72E54"/>
    <w:rsid w:val="00DF5D31"/>
    <w:rsid w:val="00F4681B"/>
    <w:rsid w:val="00F6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89DE"/>
  <w15:chartTrackingRefBased/>
  <w15:docId w15:val="{D9E423E7-68B7-2D44-B7F7-196430CB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5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5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5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5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5D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5D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5D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5D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5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5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5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5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5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5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5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5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5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5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5D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5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5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5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5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5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5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5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5D31"/>
    <w:rPr>
      <w:b/>
      <w:bCs/>
      <w:smallCaps/>
      <w:color w:val="0F4761" w:themeColor="accent1" w:themeShade="BF"/>
      <w:spacing w:val="5"/>
    </w:rPr>
  </w:style>
  <w:style w:type="paragraph" w:customStyle="1" w:styleId="Q1">
    <w:name w:val="Q1"/>
    <w:basedOn w:val="Norml"/>
    <w:rsid w:val="00DF5D3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D72E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P1">
    <w:name w:val="P1"/>
    <w:basedOn w:val="Norml"/>
    <w:rsid w:val="00D72E54"/>
    <w:pPr>
      <w:widowControl w:val="0"/>
      <w:overflowPunct w:val="0"/>
      <w:autoSpaceDE w:val="0"/>
      <w:autoSpaceDN w:val="0"/>
      <w:adjustRightInd w:val="0"/>
      <w:spacing w:before="120"/>
      <w:ind w:firstLine="34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5609</Words>
  <Characters>38704</Characters>
  <Application>Microsoft Office Word</Application>
  <DocSecurity>0</DocSecurity>
  <Lines>322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viktoria.gajdos@sulid.hu</dc:creator>
  <cp:keywords/>
  <dc:description/>
  <cp:lastModifiedBy>Gajdos Viki</cp:lastModifiedBy>
  <cp:revision>3</cp:revision>
  <cp:lastPrinted>2024-09-30T20:21:00Z</cp:lastPrinted>
  <dcterms:created xsi:type="dcterms:W3CDTF">2026-01-28T11:39:00Z</dcterms:created>
  <dcterms:modified xsi:type="dcterms:W3CDTF">2026-01-28T11:43:00Z</dcterms:modified>
</cp:coreProperties>
</file>